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5B" w:rsidRDefault="00830B5B" w:rsidP="00830B5B">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Конспект занятия по плаванию</w:t>
      </w:r>
    </w:p>
    <w:p w:rsidR="00830B5B" w:rsidRDefault="00830B5B" w:rsidP="00830B5B">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
          <w:bCs/>
          <w:color w:val="000000"/>
          <w:sz w:val="28"/>
          <w:szCs w:val="28"/>
        </w:rPr>
        <w:t>Тема</w:t>
      </w:r>
      <w:r w:rsidRPr="00784AAE">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001519D1">
        <w:rPr>
          <w:rFonts w:ascii="Times New Roman" w:hAnsi="Times New Roman" w:cs="Times New Roman"/>
          <w:bCs/>
          <w:color w:val="000000"/>
          <w:sz w:val="28"/>
          <w:szCs w:val="28"/>
        </w:rPr>
        <w:t>Брасс</w:t>
      </w:r>
    </w:p>
    <w:p w:rsidR="00830B5B" w:rsidRDefault="00830B5B" w:rsidP="00830B5B">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Тренер-преподаватель</w:t>
      </w:r>
      <w:r w:rsidRPr="00784AAE">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Дмитриева Ольга Александровна</w:t>
      </w:r>
    </w:p>
    <w:p w:rsidR="00830B5B" w:rsidRPr="00784AAE" w:rsidRDefault="00830B5B" w:rsidP="00830B5B">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Дата проведения</w:t>
      </w:r>
      <w:r w:rsidRPr="00830B5B">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001519D1">
        <w:rPr>
          <w:rFonts w:ascii="Times New Roman" w:hAnsi="Times New Roman" w:cs="Times New Roman"/>
          <w:bCs/>
          <w:color w:val="000000"/>
          <w:sz w:val="28"/>
          <w:szCs w:val="28"/>
        </w:rPr>
        <w:t>7</w:t>
      </w:r>
      <w:r w:rsidRPr="00784AAE">
        <w:rPr>
          <w:rFonts w:ascii="Times New Roman" w:hAnsi="Times New Roman" w:cs="Times New Roman"/>
          <w:bCs/>
          <w:color w:val="000000"/>
          <w:sz w:val="28"/>
          <w:szCs w:val="28"/>
        </w:rPr>
        <w:t>.04.20г.</w:t>
      </w:r>
    </w:p>
    <w:p w:rsidR="00830B5B" w:rsidRDefault="00830B5B" w:rsidP="00830B5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Содержание.</w:t>
      </w:r>
    </w:p>
    <w:p w:rsidR="00830B5B" w:rsidRDefault="00830B5B" w:rsidP="00830B5B">
      <w:pPr>
        <w:autoSpaceDE w:val="0"/>
        <w:autoSpaceDN w:val="0"/>
        <w:adjustRightInd w:val="0"/>
        <w:spacing w:after="0" w:line="240" w:lineRule="auto"/>
        <w:jc w:val="center"/>
        <w:rPr>
          <w:rFonts w:ascii="Times New Roman" w:hAnsi="Times New Roman" w:cs="Times New Roman"/>
          <w:b/>
          <w:bCs/>
          <w:color w:val="000000"/>
          <w:sz w:val="28"/>
          <w:szCs w:val="28"/>
        </w:rPr>
      </w:pPr>
    </w:p>
    <w:tbl>
      <w:tblPr>
        <w:tblStyle w:val="a3"/>
        <w:tblW w:w="0" w:type="auto"/>
        <w:tblInd w:w="-459" w:type="dxa"/>
        <w:tblLayout w:type="fixed"/>
        <w:tblLook w:val="04A0" w:firstRow="1" w:lastRow="0" w:firstColumn="1" w:lastColumn="0" w:noHBand="0" w:noVBand="1"/>
      </w:tblPr>
      <w:tblGrid>
        <w:gridCol w:w="1620"/>
        <w:gridCol w:w="7878"/>
      </w:tblGrid>
      <w:tr w:rsidR="000618DD" w:rsidTr="000618DD">
        <w:tc>
          <w:tcPr>
            <w:tcW w:w="1620" w:type="dxa"/>
          </w:tcPr>
          <w:p w:rsidR="000618DD" w:rsidRPr="00830B5B" w:rsidRDefault="000618DD" w:rsidP="0034436A">
            <w:pPr>
              <w:autoSpaceDE w:val="0"/>
              <w:autoSpaceDN w:val="0"/>
              <w:adjustRightInd w:val="0"/>
              <w:jc w:val="center"/>
              <w:rPr>
                <w:rFonts w:ascii="Times New Roman" w:hAnsi="Times New Roman" w:cs="Times New Roman"/>
                <w:b/>
                <w:color w:val="000000"/>
                <w:sz w:val="28"/>
                <w:szCs w:val="28"/>
              </w:rPr>
            </w:pPr>
            <w:r w:rsidRPr="00830B5B">
              <w:rPr>
                <w:rFonts w:ascii="Times New Roman" w:hAnsi="Times New Roman" w:cs="Times New Roman"/>
                <w:b/>
                <w:color w:val="000000"/>
                <w:sz w:val="28"/>
                <w:szCs w:val="28"/>
              </w:rPr>
              <w:t>Техника</w:t>
            </w:r>
          </w:p>
        </w:tc>
        <w:tc>
          <w:tcPr>
            <w:tcW w:w="7878" w:type="dxa"/>
          </w:tcPr>
          <w:p w:rsidR="001519D1" w:rsidRPr="001519D1" w:rsidRDefault="001519D1" w:rsidP="001519D1">
            <w:p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1519D1">
              <w:rPr>
                <w:rFonts w:ascii="Arial" w:eastAsia="Times New Roman" w:hAnsi="Arial" w:cs="Arial"/>
                <w:b/>
                <w:bCs/>
                <w:color w:val="333333"/>
                <w:sz w:val="27"/>
                <w:szCs w:val="27"/>
                <w:lang w:eastAsia="ru-RU"/>
              </w:rPr>
              <w:t>выполняются следующие движения</w:t>
            </w:r>
            <w:r w:rsidRPr="001519D1">
              <w:rPr>
                <w:rFonts w:ascii="Arial" w:eastAsia="Times New Roman" w:hAnsi="Arial" w:cs="Arial"/>
                <w:color w:val="333333"/>
                <w:sz w:val="27"/>
                <w:szCs w:val="27"/>
                <w:lang w:eastAsia="ru-RU"/>
              </w:rPr>
              <w:t>:</w:t>
            </w:r>
          </w:p>
          <w:p w:rsidR="001519D1" w:rsidRPr="001519D1" w:rsidRDefault="001519D1" w:rsidP="001519D1">
            <w:pPr>
              <w:numPr>
                <w:ilvl w:val="0"/>
                <w:numId w:val="5"/>
              </w:numPr>
              <w:shd w:val="clear" w:color="auto" w:fill="FFFFFF"/>
              <w:spacing w:before="100" w:beforeAutospacing="1" w:after="240" w:line="240" w:lineRule="auto"/>
              <w:ind w:left="0"/>
              <w:rPr>
                <w:rFonts w:ascii="Arial" w:eastAsia="Times New Roman" w:hAnsi="Arial" w:cs="Arial"/>
                <w:color w:val="333333"/>
                <w:sz w:val="27"/>
                <w:szCs w:val="27"/>
                <w:lang w:eastAsia="ru-RU"/>
              </w:rPr>
            </w:pPr>
            <w:r w:rsidRPr="001519D1">
              <w:rPr>
                <w:rFonts w:ascii="Arial" w:eastAsia="Times New Roman" w:hAnsi="Arial" w:cs="Arial"/>
                <w:color w:val="333333"/>
                <w:sz w:val="27"/>
                <w:szCs w:val="27"/>
                <w:lang w:eastAsia="ru-RU"/>
              </w:rPr>
              <w:t>руки делают гребок и выбрасываются обратно вперед;</w:t>
            </w:r>
          </w:p>
          <w:p w:rsidR="001519D1" w:rsidRPr="001519D1" w:rsidRDefault="001519D1" w:rsidP="001519D1">
            <w:pPr>
              <w:numPr>
                <w:ilvl w:val="0"/>
                <w:numId w:val="5"/>
              </w:numPr>
              <w:shd w:val="clear" w:color="auto" w:fill="FFFFFF"/>
              <w:spacing w:before="100" w:beforeAutospacing="1" w:after="240" w:line="240" w:lineRule="auto"/>
              <w:ind w:left="0"/>
              <w:rPr>
                <w:rFonts w:ascii="Arial" w:eastAsia="Times New Roman" w:hAnsi="Arial" w:cs="Arial"/>
                <w:color w:val="333333"/>
                <w:sz w:val="27"/>
                <w:szCs w:val="27"/>
                <w:lang w:eastAsia="ru-RU"/>
              </w:rPr>
            </w:pPr>
            <w:r w:rsidRPr="001519D1">
              <w:rPr>
                <w:rFonts w:ascii="Arial" w:eastAsia="Times New Roman" w:hAnsi="Arial" w:cs="Arial"/>
                <w:color w:val="333333"/>
                <w:sz w:val="27"/>
                <w:szCs w:val="27"/>
                <w:lang w:eastAsia="ru-RU"/>
              </w:rPr>
              <w:t>во время гребка голова поднимается над водой и делает вдох, затем опускается и делает выдох;</w:t>
            </w:r>
          </w:p>
          <w:p w:rsidR="001519D1" w:rsidRPr="001519D1" w:rsidRDefault="001519D1" w:rsidP="001519D1">
            <w:pPr>
              <w:numPr>
                <w:ilvl w:val="0"/>
                <w:numId w:val="5"/>
              </w:numPr>
              <w:shd w:val="clear" w:color="auto" w:fill="FFFFFF"/>
              <w:spacing w:before="100" w:beforeAutospacing="1" w:after="240" w:line="240" w:lineRule="auto"/>
              <w:ind w:left="0"/>
              <w:rPr>
                <w:rFonts w:ascii="Arial" w:eastAsia="Times New Roman" w:hAnsi="Arial" w:cs="Arial"/>
                <w:color w:val="333333"/>
                <w:sz w:val="27"/>
                <w:szCs w:val="27"/>
                <w:lang w:eastAsia="ru-RU"/>
              </w:rPr>
            </w:pPr>
            <w:r w:rsidRPr="001519D1">
              <w:rPr>
                <w:rFonts w:ascii="Arial" w:eastAsia="Times New Roman" w:hAnsi="Arial" w:cs="Arial"/>
                <w:color w:val="333333"/>
                <w:sz w:val="27"/>
                <w:szCs w:val="27"/>
                <w:lang w:eastAsia="ru-RU"/>
              </w:rPr>
              <w:t>в момент выброса рук ноги делают толчок, похожий на движения лягушки, за счет чего тело получает дополнительное ускорение и скользит до следующего гребка.</w:t>
            </w:r>
            <w:r>
              <w:rPr>
                <w:noProof/>
                <w:lang w:eastAsia="ru-RU"/>
              </w:rPr>
              <w:t xml:space="preserve"> </w:t>
            </w:r>
          </w:p>
          <w:p w:rsidR="001519D1" w:rsidRPr="001519D1" w:rsidRDefault="001519D1" w:rsidP="001519D1">
            <w:pPr>
              <w:numPr>
                <w:ilvl w:val="0"/>
                <w:numId w:val="5"/>
              </w:numPr>
              <w:shd w:val="clear" w:color="auto" w:fill="FFFFFF"/>
              <w:spacing w:before="100" w:beforeAutospacing="1" w:after="240" w:line="240" w:lineRule="auto"/>
              <w:ind w:left="0"/>
              <w:rPr>
                <w:rFonts w:ascii="Arial" w:eastAsia="Times New Roman" w:hAnsi="Arial" w:cs="Arial"/>
                <w:color w:val="333333"/>
                <w:sz w:val="27"/>
                <w:szCs w:val="27"/>
                <w:lang w:eastAsia="ru-RU"/>
              </w:rPr>
            </w:pPr>
            <w:r>
              <w:rPr>
                <w:noProof/>
                <w:lang w:eastAsia="ru-RU"/>
              </w:rPr>
              <w:drawing>
                <wp:inline distT="0" distB="0" distL="0" distR="0" wp14:anchorId="4F87608A" wp14:editId="19F9DEAB">
                  <wp:extent cx="4719021" cy="3156327"/>
                  <wp:effectExtent l="0" t="0" r="5715" b="6350"/>
                  <wp:docPr id="1" name="Рисунок 1" descr="Фото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9198" cy="3156445"/>
                          </a:xfrm>
                          <a:prstGeom prst="rect">
                            <a:avLst/>
                          </a:prstGeom>
                          <a:noFill/>
                          <a:ln>
                            <a:noFill/>
                          </a:ln>
                        </pic:spPr>
                      </pic:pic>
                    </a:graphicData>
                  </a:graphic>
                </wp:inline>
              </w:drawing>
            </w:r>
          </w:p>
          <w:p w:rsidR="000618DD" w:rsidRPr="00830B5B" w:rsidRDefault="000618DD" w:rsidP="0034436A">
            <w:pPr>
              <w:autoSpaceDE w:val="0"/>
              <w:autoSpaceDN w:val="0"/>
              <w:adjustRightInd w:val="0"/>
              <w:jc w:val="both"/>
              <w:rPr>
                <w:rFonts w:ascii="Times New Roman" w:hAnsi="Times New Roman" w:cs="Times New Roman"/>
                <w:color w:val="000000"/>
                <w:sz w:val="28"/>
                <w:szCs w:val="28"/>
              </w:rPr>
            </w:pPr>
          </w:p>
        </w:tc>
      </w:tr>
      <w:tr w:rsidR="000618DD" w:rsidTr="000618DD">
        <w:tc>
          <w:tcPr>
            <w:tcW w:w="1620" w:type="dxa"/>
          </w:tcPr>
          <w:p w:rsidR="000618DD" w:rsidRPr="00830B5B" w:rsidRDefault="000618DD" w:rsidP="00830B5B">
            <w:pPr>
              <w:autoSpaceDE w:val="0"/>
              <w:autoSpaceDN w:val="0"/>
              <w:adjustRightInd w:val="0"/>
              <w:jc w:val="center"/>
              <w:rPr>
                <w:rFonts w:ascii="Times New Roman" w:hAnsi="Times New Roman" w:cs="Times New Roman"/>
                <w:b/>
                <w:color w:val="000000"/>
                <w:sz w:val="28"/>
                <w:szCs w:val="28"/>
              </w:rPr>
            </w:pPr>
            <w:r w:rsidRPr="00830B5B">
              <w:rPr>
                <w:rFonts w:ascii="Times New Roman" w:hAnsi="Times New Roman" w:cs="Times New Roman"/>
                <w:b/>
                <w:color w:val="000000"/>
                <w:sz w:val="28"/>
                <w:szCs w:val="28"/>
              </w:rPr>
              <w:t xml:space="preserve">Движения ног </w:t>
            </w:r>
          </w:p>
        </w:tc>
        <w:tc>
          <w:tcPr>
            <w:tcW w:w="7878" w:type="dxa"/>
          </w:tcPr>
          <w:p w:rsidR="008332F5" w:rsidRDefault="008332F5" w:rsidP="001519D1">
            <w:pPr>
              <w:pStyle w:val="a8"/>
              <w:shd w:val="clear" w:color="auto" w:fill="FFFFFF"/>
              <w:rPr>
                <w:color w:val="333333"/>
                <w:sz w:val="28"/>
                <w:szCs w:val="28"/>
              </w:rPr>
            </w:pPr>
          </w:p>
          <w:p w:rsidR="001519D1" w:rsidRDefault="001519D1" w:rsidP="001519D1">
            <w:pPr>
              <w:pStyle w:val="a8"/>
              <w:shd w:val="clear" w:color="auto" w:fill="FFFFFF"/>
              <w:rPr>
                <w:color w:val="333333"/>
                <w:sz w:val="28"/>
                <w:szCs w:val="28"/>
              </w:rPr>
            </w:pPr>
            <w:r w:rsidRPr="001519D1">
              <w:rPr>
                <w:color w:val="333333"/>
                <w:sz w:val="28"/>
                <w:szCs w:val="28"/>
              </w:rPr>
              <w:t>Ноги </w:t>
            </w:r>
            <w:r w:rsidRPr="001519D1">
              <w:rPr>
                <w:rStyle w:val="a9"/>
                <w:color w:val="333333"/>
                <w:sz w:val="28"/>
                <w:szCs w:val="28"/>
              </w:rPr>
              <w:t>сначала подтягиваются</w:t>
            </w:r>
            <w:r w:rsidRPr="001519D1">
              <w:rPr>
                <w:color w:val="333333"/>
                <w:sz w:val="28"/>
                <w:szCs w:val="28"/>
              </w:rPr>
              <w:t>, затем – делают </w:t>
            </w:r>
            <w:r w:rsidRPr="001519D1">
              <w:rPr>
                <w:rStyle w:val="a9"/>
                <w:color w:val="333333"/>
                <w:sz w:val="28"/>
                <w:szCs w:val="28"/>
              </w:rPr>
              <w:t>толчок</w:t>
            </w:r>
            <w:r w:rsidRPr="001519D1">
              <w:rPr>
                <w:color w:val="333333"/>
                <w:sz w:val="28"/>
                <w:szCs w:val="28"/>
              </w:rPr>
              <w:t>, как показано на данной иллюстрации:</w:t>
            </w:r>
          </w:p>
          <w:p w:rsidR="008332F5" w:rsidRPr="001519D1" w:rsidRDefault="008332F5" w:rsidP="001519D1">
            <w:pPr>
              <w:pStyle w:val="a8"/>
              <w:shd w:val="clear" w:color="auto" w:fill="FFFFFF"/>
              <w:rPr>
                <w:color w:val="333333"/>
                <w:sz w:val="28"/>
                <w:szCs w:val="28"/>
              </w:rPr>
            </w:pPr>
          </w:p>
          <w:p w:rsidR="001519D1" w:rsidRPr="001519D1" w:rsidRDefault="001519D1" w:rsidP="001519D1">
            <w:pPr>
              <w:pStyle w:val="a8"/>
              <w:shd w:val="clear" w:color="auto" w:fill="FFFFFF"/>
              <w:rPr>
                <w:rFonts w:ascii="Arial" w:hAnsi="Arial" w:cs="Arial"/>
                <w:color w:val="333333"/>
                <w:sz w:val="27"/>
                <w:szCs w:val="27"/>
              </w:rPr>
            </w:pPr>
            <w:r>
              <w:rPr>
                <w:rFonts w:ascii="Arial" w:hAnsi="Arial" w:cs="Arial"/>
                <w:noProof/>
                <w:color w:val="333333"/>
                <w:sz w:val="27"/>
                <w:szCs w:val="27"/>
              </w:rPr>
              <w:lastRenderedPageBreak/>
              <w:drawing>
                <wp:inline distT="0" distB="0" distL="0" distR="0" wp14:anchorId="21BB995A" wp14:editId="34F6D3A2">
                  <wp:extent cx="4874260" cy="8769985"/>
                  <wp:effectExtent l="0" t="0" r="2540" b="0"/>
                  <wp:docPr id="4" name="Рисунок 4" descr="Фото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ото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4260" cy="8769985"/>
                          </a:xfrm>
                          <a:prstGeom prst="rect">
                            <a:avLst/>
                          </a:prstGeom>
                          <a:noFill/>
                          <a:ln>
                            <a:noFill/>
                          </a:ln>
                        </pic:spPr>
                      </pic:pic>
                    </a:graphicData>
                  </a:graphic>
                </wp:inline>
              </w:drawing>
            </w:r>
            <w:r w:rsidRPr="001519D1">
              <w:rPr>
                <w:rFonts w:ascii="Arial" w:hAnsi="Arial" w:cs="Arial"/>
                <w:color w:val="333333"/>
                <w:sz w:val="27"/>
                <w:szCs w:val="27"/>
              </w:rPr>
              <w:t>Работа ног </w:t>
            </w:r>
            <w:r w:rsidRPr="001519D1">
              <w:rPr>
                <w:rFonts w:ascii="Arial" w:hAnsi="Arial" w:cs="Arial"/>
                <w:b/>
                <w:bCs/>
                <w:color w:val="333333"/>
                <w:sz w:val="27"/>
                <w:szCs w:val="27"/>
              </w:rPr>
              <w:t>синхронизируется с движениями рук</w:t>
            </w:r>
            <w:r w:rsidRPr="001519D1">
              <w:rPr>
                <w:rFonts w:ascii="Arial" w:hAnsi="Arial" w:cs="Arial"/>
                <w:color w:val="333333"/>
                <w:sz w:val="27"/>
                <w:szCs w:val="27"/>
              </w:rPr>
              <w:t> (в этом заключается основная сложность техники брасса – делать движения синхронно и своевременно).</w:t>
            </w:r>
          </w:p>
          <w:p w:rsidR="001519D1" w:rsidRPr="001519D1" w:rsidRDefault="001519D1" w:rsidP="001519D1">
            <w:pPr>
              <w:pStyle w:val="a8"/>
              <w:rPr>
                <w:rFonts w:ascii="Arial" w:hAnsi="Arial" w:cs="Arial"/>
                <w:color w:val="333333"/>
                <w:sz w:val="27"/>
                <w:szCs w:val="27"/>
              </w:rPr>
            </w:pPr>
            <w:r w:rsidRPr="001519D1">
              <w:rPr>
                <w:rFonts w:ascii="Arial" w:hAnsi="Arial" w:cs="Arial"/>
                <w:color w:val="333333"/>
                <w:sz w:val="27"/>
                <w:szCs w:val="27"/>
              </w:rPr>
              <w:t xml:space="preserve">Ее условно можно разделить на два этапа, хотя здесь важно отметить, что между ними нет никакой паузы или </w:t>
            </w:r>
            <w:r w:rsidRPr="001519D1">
              <w:rPr>
                <w:rFonts w:ascii="Arial" w:hAnsi="Arial" w:cs="Arial"/>
                <w:color w:val="333333"/>
                <w:sz w:val="27"/>
                <w:szCs w:val="27"/>
              </w:rPr>
              <w:lastRenderedPageBreak/>
              <w:t>заминки: как и в случае с руками, это – единое действие.</w:t>
            </w:r>
          </w:p>
          <w:p w:rsidR="001519D1" w:rsidRPr="001519D1" w:rsidRDefault="001519D1" w:rsidP="001519D1">
            <w:pPr>
              <w:pStyle w:val="a8"/>
              <w:rPr>
                <w:rFonts w:ascii="Arial" w:hAnsi="Arial" w:cs="Arial"/>
                <w:color w:val="333333"/>
                <w:sz w:val="27"/>
                <w:szCs w:val="27"/>
              </w:rPr>
            </w:pPr>
            <w:r w:rsidRPr="001519D1">
              <w:rPr>
                <w:rFonts w:ascii="Arial" w:hAnsi="Arial" w:cs="Arial"/>
                <w:color w:val="333333"/>
                <w:sz w:val="27"/>
                <w:szCs w:val="27"/>
              </w:rPr>
              <w:t>1. Подтягивание ног</w:t>
            </w:r>
          </w:p>
          <w:p w:rsidR="001519D1" w:rsidRPr="001519D1" w:rsidRDefault="001519D1" w:rsidP="001519D1">
            <w:pPr>
              <w:pStyle w:val="a8"/>
              <w:rPr>
                <w:rFonts w:ascii="Arial" w:hAnsi="Arial" w:cs="Arial"/>
                <w:color w:val="333333"/>
                <w:sz w:val="27"/>
                <w:szCs w:val="27"/>
              </w:rPr>
            </w:pPr>
            <w:r w:rsidRPr="001519D1">
              <w:rPr>
                <w:rFonts w:ascii="Arial" w:hAnsi="Arial" w:cs="Arial"/>
                <w:b/>
                <w:bCs/>
                <w:color w:val="333333"/>
                <w:sz w:val="27"/>
                <w:szCs w:val="27"/>
              </w:rPr>
              <w:t>Производится ближе к концу гребка</w:t>
            </w:r>
            <w:r w:rsidRPr="001519D1">
              <w:rPr>
                <w:rFonts w:ascii="Arial" w:hAnsi="Arial" w:cs="Arial"/>
                <w:color w:val="333333"/>
                <w:sz w:val="27"/>
                <w:szCs w:val="27"/>
              </w:rPr>
              <w:t> – нужно подтянуть ноги для последующего толчка, при этом:</w:t>
            </w:r>
          </w:p>
          <w:p w:rsidR="001519D1" w:rsidRPr="001519D1" w:rsidRDefault="001519D1" w:rsidP="001519D1">
            <w:pPr>
              <w:pStyle w:val="a8"/>
              <w:numPr>
                <w:ilvl w:val="0"/>
                <w:numId w:val="10"/>
              </w:numPr>
              <w:rPr>
                <w:rFonts w:ascii="Arial" w:hAnsi="Arial" w:cs="Arial"/>
                <w:color w:val="333333"/>
                <w:sz w:val="27"/>
                <w:szCs w:val="27"/>
              </w:rPr>
            </w:pPr>
            <w:r w:rsidRPr="001519D1">
              <w:rPr>
                <w:rFonts w:ascii="Arial" w:hAnsi="Arial" w:cs="Arial"/>
                <w:color w:val="333333"/>
                <w:sz w:val="27"/>
                <w:szCs w:val="27"/>
              </w:rPr>
              <w:t>колени по-прежнему должны оставаться </w:t>
            </w:r>
            <w:r w:rsidRPr="001519D1">
              <w:rPr>
                <w:rFonts w:ascii="Arial" w:hAnsi="Arial" w:cs="Arial"/>
                <w:b/>
                <w:bCs/>
                <w:color w:val="333333"/>
                <w:sz w:val="27"/>
                <w:szCs w:val="27"/>
              </w:rPr>
              <w:t>сомкнуты</w:t>
            </w:r>
            <w:r w:rsidRPr="001519D1">
              <w:rPr>
                <w:rFonts w:ascii="Arial" w:hAnsi="Arial" w:cs="Arial"/>
                <w:color w:val="333333"/>
                <w:sz w:val="27"/>
                <w:szCs w:val="27"/>
              </w:rPr>
              <w:t> – находиться рядом друг с другом,</w:t>
            </w:r>
          </w:p>
          <w:p w:rsidR="001519D1" w:rsidRPr="001519D1" w:rsidRDefault="001519D1" w:rsidP="001519D1">
            <w:pPr>
              <w:pStyle w:val="a8"/>
              <w:numPr>
                <w:ilvl w:val="0"/>
                <w:numId w:val="10"/>
              </w:numPr>
              <w:rPr>
                <w:rFonts w:ascii="Arial" w:hAnsi="Arial" w:cs="Arial"/>
                <w:color w:val="333333"/>
                <w:sz w:val="27"/>
                <w:szCs w:val="27"/>
              </w:rPr>
            </w:pPr>
            <w:r w:rsidRPr="001519D1">
              <w:rPr>
                <w:rFonts w:ascii="Arial" w:hAnsi="Arial" w:cs="Arial"/>
                <w:color w:val="333333"/>
                <w:sz w:val="27"/>
                <w:szCs w:val="27"/>
              </w:rPr>
              <w:t>голени развести в стороны, ступни – вывернуть наружу и натянуть на себя для отталкивания от воды. В конечном итоге ступни должны быть расставлены шире, чем колени.</w:t>
            </w:r>
          </w:p>
          <w:p w:rsidR="001519D1" w:rsidRPr="001519D1" w:rsidRDefault="001519D1" w:rsidP="001519D1">
            <w:pPr>
              <w:pStyle w:val="a8"/>
              <w:rPr>
                <w:rFonts w:ascii="Arial" w:hAnsi="Arial" w:cs="Arial"/>
                <w:color w:val="333333"/>
                <w:sz w:val="27"/>
                <w:szCs w:val="27"/>
              </w:rPr>
            </w:pPr>
            <w:r w:rsidRPr="001519D1">
              <w:rPr>
                <w:rFonts w:ascii="Arial" w:hAnsi="Arial" w:cs="Arial"/>
                <w:b/>
                <w:bCs/>
                <w:color w:val="333333"/>
                <w:sz w:val="27"/>
                <w:szCs w:val="27"/>
              </w:rPr>
              <w:t>Координация подтягивания с руками происходит следующим образом:</w:t>
            </w:r>
          </w:p>
          <w:p w:rsidR="001519D1" w:rsidRPr="001519D1" w:rsidRDefault="001519D1" w:rsidP="001519D1">
            <w:pPr>
              <w:pStyle w:val="a8"/>
              <w:numPr>
                <w:ilvl w:val="0"/>
                <w:numId w:val="11"/>
              </w:numPr>
              <w:rPr>
                <w:rFonts w:ascii="Arial" w:hAnsi="Arial" w:cs="Arial"/>
                <w:color w:val="333333"/>
                <w:sz w:val="27"/>
                <w:szCs w:val="27"/>
              </w:rPr>
            </w:pPr>
            <w:r w:rsidRPr="001519D1">
              <w:rPr>
                <w:rFonts w:ascii="Arial" w:hAnsi="Arial" w:cs="Arial"/>
                <w:color w:val="333333"/>
                <w:sz w:val="27"/>
                <w:szCs w:val="27"/>
              </w:rPr>
              <w:t>во время непосредственно гребка начинается плавное подтягивание ног,</w:t>
            </w:r>
          </w:p>
          <w:p w:rsidR="001519D1" w:rsidRPr="001519D1" w:rsidRDefault="001519D1" w:rsidP="001519D1">
            <w:pPr>
              <w:pStyle w:val="a8"/>
              <w:numPr>
                <w:ilvl w:val="0"/>
                <w:numId w:val="11"/>
              </w:numPr>
              <w:rPr>
                <w:rFonts w:ascii="Arial" w:hAnsi="Arial" w:cs="Arial"/>
                <w:color w:val="333333"/>
                <w:sz w:val="27"/>
                <w:szCs w:val="27"/>
              </w:rPr>
            </w:pPr>
            <w:r w:rsidRPr="001519D1">
              <w:rPr>
                <w:rFonts w:ascii="Arial" w:hAnsi="Arial" w:cs="Arial"/>
                <w:color w:val="333333"/>
                <w:sz w:val="27"/>
                <w:szCs w:val="27"/>
              </w:rPr>
              <w:t>когда руки выводятся вперед (смыкаются у груди) – ноги подтягиваются и разводятся для последующего толчка.</w:t>
            </w:r>
          </w:p>
          <w:p w:rsidR="001519D1" w:rsidRPr="001519D1" w:rsidRDefault="001519D1" w:rsidP="001519D1">
            <w:pPr>
              <w:pStyle w:val="a8"/>
              <w:rPr>
                <w:rFonts w:ascii="Arial" w:hAnsi="Arial" w:cs="Arial"/>
                <w:color w:val="333333"/>
                <w:sz w:val="27"/>
                <w:szCs w:val="27"/>
              </w:rPr>
            </w:pPr>
            <w:r w:rsidRPr="001519D1">
              <w:rPr>
                <w:rFonts w:ascii="Arial" w:hAnsi="Arial" w:cs="Arial"/>
                <w:color w:val="333333"/>
                <w:sz w:val="27"/>
                <w:szCs w:val="27"/>
              </w:rPr>
              <w:t>2. Толчок</w:t>
            </w:r>
          </w:p>
          <w:p w:rsidR="001519D1" w:rsidRPr="001519D1" w:rsidRDefault="001519D1" w:rsidP="001519D1">
            <w:pPr>
              <w:pStyle w:val="a8"/>
              <w:rPr>
                <w:rFonts w:ascii="Arial" w:hAnsi="Arial" w:cs="Arial"/>
                <w:color w:val="333333"/>
                <w:sz w:val="27"/>
                <w:szCs w:val="27"/>
              </w:rPr>
            </w:pPr>
            <w:r w:rsidRPr="001519D1">
              <w:rPr>
                <w:rFonts w:ascii="Arial" w:hAnsi="Arial" w:cs="Arial"/>
                <w:b/>
                <w:bCs/>
                <w:color w:val="333333"/>
                <w:sz w:val="27"/>
                <w:szCs w:val="27"/>
              </w:rPr>
              <w:t>Производится в момент выброса руки вперед</w:t>
            </w:r>
            <w:r w:rsidRPr="001519D1">
              <w:rPr>
                <w:rFonts w:ascii="Arial" w:hAnsi="Arial" w:cs="Arial"/>
                <w:color w:val="333333"/>
                <w:sz w:val="27"/>
                <w:szCs w:val="27"/>
              </w:rPr>
              <w:t> – делается резкое ударное движение ногами.</w:t>
            </w:r>
          </w:p>
          <w:p w:rsidR="001519D1" w:rsidRPr="001519D1" w:rsidRDefault="001519D1" w:rsidP="001519D1">
            <w:pPr>
              <w:pStyle w:val="a8"/>
              <w:shd w:val="clear" w:color="auto" w:fill="FFFFFF"/>
              <w:rPr>
                <w:rFonts w:ascii="Arial" w:hAnsi="Arial" w:cs="Arial"/>
                <w:i/>
                <w:iCs/>
                <w:color w:val="333333"/>
                <w:sz w:val="27"/>
                <w:szCs w:val="27"/>
              </w:rPr>
            </w:pPr>
            <w:r w:rsidRPr="001519D1">
              <w:rPr>
                <w:rFonts w:ascii="Arial" w:hAnsi="Arial" w:cs="Arial"/>
                <w:i/>
                <w:iCs/>
                <w:color w:val="333333"/>
                <w:sz w:val="27"/>
                <w:szCs w:val="27"/>
              </w:rPr>
              <w:t>Смысл техники состоит в том, что мы выбрасываем одновременно руки и ноги – чтобы тело быстро и полностью распрямилось и за счет ударного движения </w:t>
            </w:r>
            <w:r w:rsidRPr="001519D1">
              <w:rPr>
                <w:rFonts w:ascii="Arial" w:hAnsi="Arial" w:cs="Arial"/>
                <w:b/>
                <w:bCs/>
                <w:i/>
                <w:iCs/>
                <w:color w:val="333333"/>
                <w:sz w:val="27"/>
                <w:szCs w:val="27"/>
              </w:rPr>
              <w:t>скользило вперед.</w:t>
            </w:r>
          </w:p>
          <w:p w:rsidR="001519D1" w:rsidRPr="001519D1" w:rsidRDefault="001519D1" w:rsidP="001519D1">
            <w:pPr>
              <w:pStyle w:val="a8"/>
              <w:rPr>
                <w:rFonts w:ascii="Arial" w:hAnsi="Arial" w:cs="Arial"/>
                <w:color w:val="333333"/>
                <w:sz w:val="27"/>
                <w:szCs w:val="27"/>
              </w:rPr>
            </w:pPr>
            <w:r w:rsidRPr="001519D1">
              <w:rPr>
                <w:rFonts w:ascii="Arial" w:hAnsi="Arial" w:cs="Arial"/>
                <w:color w:val="333333"/>
                <w:sz w:val="27"/>
                <w:szCs w:val="27"/>
              </w:rPr>
              <w:t>Для толчка </w:t>
            </w:r>
            <w:r w:rsidRPr="001519D1">
              <w:rPr>
                <w:rFonts w:ascii="Arial" w:hAnsi="Arial" w:cs="Arial"/>
                <w:b/>
                <w:bCs/>
                <w:color w:val="333333"/>
                <w:sz w:val="27"/>
                <w:szCs w:val="27"/>
              </w:rPr>
              <w:t>ноги делают удары в стороны </w:t>
            </w:r>
            <w:r w:rsidRPr="001519D1">
              <w:rPr>
                <w:rFonts w:ascii="Arial" w:hAnsi="Arial" w:cs="Arial"/>
                <w:color w:val="333333"/>
                <w:sz w:val="27"/>
                <w:szCs w:val="27"/>
              </w:rPr>
              <w:t>(в том направлении, куда смотрели ступни после того, как мы их подтянули). Удар делается за счет распрямления ноги.</w:t>
            </w:r>
          </w:p>
          <w:p w:rsidR="000618DD" w:rsidRDefault="001519D1" w:rsidP="001519D1">
            <w:pPr>
              <w:pStyle w:val="a8"/>
              <w:rPr>
                <w:rFonts w:ascii="Arial" w:hAnsi="Arial" w:cs="Arial"/>
                <w:color w:val="333333"/>
                <w:sz w:val="27"/>
                <w:szCs w:val="27"/>
              </w:rPr>
            </w:pPr>
            <w:r w:rsidRPr="001519D1">
              <w:rPr>
                <w:rFonts w:ascii="Arial" w:hAnsi="Arial" w:cs="Arial"/>
                <w:color w:val="333333"/>
                <w:sz w:val="27"/>
                <w:szCs w:val="27"/>
              </w:rPr>
              <w:t>Сразу же после окончания ударного движения ноги, будучи выпрямленными, расслабляются и смыкаются вместе, ступни – вытянуты. Все тело от рук до ступней вытягивается в одну линию и скользит.</w:t>
            </w:r>
          </w:p>
          <w:p w:rsidR="001519D1" w:rsidRPr="001519D1" w:rsidRDefault="001519D1" w:rsidP="001519D1">
            <w:pPr>
              <w:pStyle w:val="a8"/>
              <w:rPr>
                <w:rFonts w:ascii="Arial" w:hAnsi="Arial" w:cs="Arial"/>
                <w:color w:val="333333"/>
                <w:sz w:val="27"/>
                <w:szCs w:val="27"/>
              </w:rPr>
            </w:pPr>
          </w:p>
        </w:tc>
      </w:tr>
      <w:tr w:rsidR="000618DD" w:rsidTr="000618DD">
        <w:tc>
          <w:tcPr>
            <w:tcW w:w="1620" w:type="dxa"/>
          </w:tcPr>
          <w:p w:rsidR="000618DD" w:rsidRPr="00830B5B" w:rsidRDefault="000618DD" w:rsidP="00830B5B">
            <w:pPr>
              <w:autoSpaceDE w:val="0"/>
              <w:autoSpaceDN w:val="0"/>
              <w:adjustRightInd w:val="0"/>
              <w:jc w:val="center"/>
              <w:rPr>
                <w:rFonts w:ascii="Times New Roman" w:hAnsi="Times New Roman" w:cs="Times New Roman"/>
                <w:b/>
                <w:color w:val="000000"/>
                <w:sz w:val="28"/>
                <w:szCs w:val="28"/>
              </w:rPr>
            </w:pPr>
            <w:r w:rsidRPr="00830B5B">
              <w:rPr>
                <w:rFonts w:ascii="Times New Roman" w:hAnsi="Times New Roman" w:cs="Times New Roman"/>
                <w:b/>
                <w:color w:val="000000"/>
                <w:sz w:val="28"/>
                <w:szCs w:val="28"/>
              </w:rPr>
              <w:lastRenderedPageBreak/>
              <w:t xml:space="preserve">Движения рук </w:t>
            </w:r>
          </w:p>
        </w:tc>
        <w:tc>
          <w:tcPr>
            <w:tcW w:w="7878" w:type="dxa"/>
          </w:tcPr>
          <w:p w:rsidR="001519D1" w:rsidRDefault="001519D1" w:rsidP="001519D1">
            <w:pPr>
              <w:spacing w:after="0" w:line="240" w:lineRule="auto"/>
              <w:jc w:val="center"/>
              <w:rPr>
                <w:rFonts w:ascii="Times New Roman" w:eastAsia="Times New Roman" w:hAnsi="Times New Roman" w:cs="Times New Roman"/>
                <w:i/>
                <w:sz w:val="28"/>
                <w:szCs w:val="28"/>
                <w:lang w:eastAsia="ru-RU"/>
              </w:rPr>
            </w:pPr>
            <w:r w:rsidRPr="001519D1">
              <w:rPr>
                <w:rFonts w:ascii="Times New Roman" w:eastAsia="Times New Roman" w:hAnsi="Times New Roman" w:cs="Times New Roman"/>
                <w:i/>
                <w:sz w:val="28"/>
                <w:szCs w:val="28"/>
                <w:lang w:eastAsia="ru-RU"/>
              </w:rPr>
              <w:t>Движения рук пошагово</w:t>
            </w:r>
          </w:p>
          <w:p w:rsidR="001519D1" w:rsidRPr="001519D1" w:rsidRDefault="001519D1" w:rsidP="001519D1">
            <w:pPr>
              <w:spacing w:after="0" w:line="240" w:lineRule="auto"/>
              <w:jc w:val="center"/>
              <w:rPr>
                <w:rFonts w:ascii="Times New Roman" w:eastAsia="Times New Roman" w:hAnsi="Times New Roman" w:cs="Times New Roman"/>
                <w:i/>
                <w:sz w:val="28"/>
                <w:szCs w:val="28"/>
                <w:lang w:eastAsia="ru-RU"/>
              </w:rPr>
            </w:pP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b/>
                <w:bCs/>
                <w:sz w:val="28"/>
                <w:szCs w:val="28"/>
                <w:lang w:eastAsia="ru-RU"/>
              </w:rPr>
              <w:t>Исходное положение:</w:t>
            </w:r>
          </w:p>
          <w:p w:rsidR="001519D1" w:rsidRPr="001519D1" w:rsidRDefault="001519D1" w:rsidP="001519D1">
            <w:pPr>
              <w:numPr>
                <w:ilvl w:val="0"/>
                <w:numId w:val="6"/>
              </w:num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руки, как и все тело, полностью </w:t>
            </w:r>
            <w:r w:rsidRPr="001519D1">
              <w:rPr>
                <w:rFonts w:ascii="Times New Roman" w:eastAsia="Times New Roman" w:hAnsi="Times New Roman" w:cs="Times New Roman"/>
                <w:b/>
                <w:bCs/>
                <w:sz w:val="28"/>
                <w:szCs w:val="28"/>
                <w:lang w:eastAsia="ru-RU"/>
              </w:rPr>
              <w:t>вытянуты и выпрямлены</w:t>
            </w:r>
            <w:r w:rsidRPr="001519D1">
              <w:rPr>
                <w:rFonts w:ascii="Times New Roman" w:eastAsia="Times New Roman" w:hAnsi="Times New Roman" w:cs="Times New Roman"/>
                <w:sz w:val="28"/>
                <w:szCs w:val="28"/>
                <w:lang w:eastAsia="ru-RU"/>
              </w:rPr>
              <w:t>, как показано на иллюстрации выше;</w:t>
            </w:r>
          </w:p>
          <w:p w:rsidR="001519D1" w:rsidRPr="001519D1" w:rsidRDefault="001519D1" w:rsidP="001519D1">
            <w:pPr>
              <w:numPr>
                <w:ilvl w:val="0"/>
                <w:numId w:val="6"/>
              </w:num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ладони расположены рядом друг с другом, находятся почти у поверхности воды;</w:t>
            </w:r>
          </w:p>
          <w:p w:rsidR="001519D1" w:rsidRPr="001519D1" w:rsidRDefault="001519D1" w:rsidP="001519D1">
            <w:pPr>
              <w:numPr>
                <w:ilvl w:val="0"/>
                <w:numId w:val="6"/>
              </w:num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голова опущена в воду.</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lastRenderedPageBreak/>
              <w:t xml:space="preserve">В бассейне вы можете оттолкнуться от бортика ногами и </w:t>
            </w:r>
            <w:proofErr w:type="spellStart"/>
            <w:r w:rsidRPr="001519D1">
              <w:rPr>
                <w:rFonts w:ascii="Times New Roman" w:eastAsia="Times New Roman" w:hAnsi="Times New Roman" w:cs="Times New Roman"/>
                <w:sz w:val="28"/>
                <w:szCs w:val="28"/>
                <w:lang w:eastAsia="ru-RU"/>
              </w:rPr>
              <w:t>проскользить</w:t>
            </w:r>
            <w:proofErr w:type="spellEnd"/>
            <w:r w:rsidRPr="001519D1">
              <w:rPr>
                <w:rFonts w:ascii="Times New Roman" w:eastAsia="Times New Roman" w:hAnsi="Times New Roman" w:cs="Times New Roman"/>
                <w:sz w:val="28"/>
                <w:szCs w:val="28"/>
                <w:lang w:eastAsia="ru-RU"/>
              </w:rPr>
              <w:t xml:space="preserve"> на груди в таком положении вперед.</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b/>
                <w:bCs/>
                <w:sz w:val="28"/>
                <w:szCs w:val="28"/>
                <w:lang w:eastAsia="ru-RU"/>
              </w:rPr>
              <w:t>Из исходного положения делается цикл движений руками, который можно разделить на три фазы.</w:t>
            </w:r>
          </w:p>
          <w:p w:rsidR="001519D1" w:rsidRPr="001519D1" w:rsidRDefault="001519D1" w:rsidP="001519D1">
            <w:pPr>
              <w:spacing w:after="0" w:line="240" w:lineRule="auto"/>
              <w:rPr>
                <w:rFonts w:ascii="Times New Roman" w:eastAsia="Times New Roman" w:hAnsi="Times New Roman" w:cs="Times New Roman"/>
                <w:i/>
                <w:iCs/>
                <w:sz w:val="28"/>
                <w:szCs w:val="28"/>
                <w:lang w:eastAsia="ru-RU"/>
              </w:rPr>
            </w:pPr>
            <w:r w:rsidRPr="001519D1">
              <w:rPr>
                <w:rFonts w:ascii="Times New Roman" w:eastAsia="Times New Roman" w:hAnsi="Times New Roman" w:cs="Times New Roman"/>
                <w:i/>
                <w:iCs/>
                <w:sz w:val="28"/>
                <w:szCs w:val="28"/>
                <w:lang w:eastAsia="ru-RU"/>
              </w:rPr>
              <w:t>При этом одно действие все время переходит в другое, каких-либо пауз нет – потому приведенная далее инструкция с делением на фазы является очень условной – такое деление сделано только для того, чтобы проще было описать и понять технику.</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1. Разведение в стороны</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Руки ладонями наружу </w:t>
            </w:r>
            <w:r w:rsidRPr="001519D1">
              <w:rPr>
                <w:rFonts w:ascii="Times New Roman" w:eastAsia="Times New Roman" w:hAnsi="Times New Roman" w:cs="Times New Roman"/>
                <w:b/>
                <w:bCs/>
                <w:sz w:val="28"/>
                <w:szCs w:val="28"/>
                <w:lang w:eastAsia="ru-RU"/>
              </w:rPr>
              <w:t>разводятся в стороны</w:t>
            </w:r>
            <w:r w:rsidRPr="001519D1">
              <w:rPr>
                <w:rFonts w:ascii="Times New Roman" w:eastAsia="Times New Roman" w:hAnsi="Times New Roman" w:cs="Times New Roman"/>
                <w:sz w:val="28"/>
                <w:szCs w:val="28"/>
                <w:lang w:eastAsia="ru-RU"/>
              </w:rPr>
              <w:t> примерно чуть шире плеч.</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 xml:space="preserve">На этом этапе руки чуть-чуть погружаются и чуть-чуть сгибаются – в </w:t>
            </w:r>
            <w:proofErr w:type="gramStart"/>
            <w:r w:rsidRPr="001519D1">
              <w:rPr>
                <w:rFonts w:ascii="Times New Roman" w:eastAsia="Times New Roman" w:hAnsi="Times New Roman" w:cs="Times New Roman"/>
                <w:sz w:val="28"/>
                <w:szCs w:val="28"/>
                <w:lang w:eastAsia="ru-RU"/>
              </w:rPr>
              <w:t>целом</w:t>
            </w:r>
            <w:proofErr w:type="gramEnd"/>
            <w:r w:rsidRPr="001519D1">
              <w:rPr>
                <w:rFonts w:ascii="Times New Roman" w:eastAsia="Times New Roman" w:hAnsi="Times New Roman" w:cs="Times New Roman"/>
                <w:sz w:val="28"/>
                <w:szCs w:val="28"/>
                <w:lang w:eastAsia="ru-RU"/>
              </w:rPr>
              <w:t xml:space="preserve"> еще оставаясь прямыми. Движение делается с ладонями, перпендикулярными дну и </w:t>
            </w:r>
            <w:r w:rsidRPr="001519D1">
              <w:rPr>
                <w:rFonts w:ascii="Times New Roman" w:eastAsia="Times New Roman" w:hAnsi="Times New Roman" w:cs="Times New Roman"/>
                <w:b/>
                <w:bCs/>
                <w:sz w:val="28"/>
                <w:szCs w:val="28"/>
                <w:lang w:eastAsia="ru-RU"/>
              </w:rPr>
              <w:t>повернутыми наружу</w:t>
            </w:r>
            <w:r w:rsidRPr="001519D1">
              <w:rPr>
                <w:rFonts w:ascii="Times New Roman" w:eastAsia="Times New Roman" w:hAnsi="Times New Roman" w:cs="Times New Roman"/>
                <w:sz w:val="28"/>
                <w:szCs w:val="28"/>
                <w:lang w:eastAsia="ru-RU"/>
              </w:rPr>
              <w:t> – представьте, что мы ими раздвигаем воду.</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proofErr w:type="gramStart"/>
            <w:r w:rsidRPr="001519D1">
              <w:rPr>
                <w:rFonts w:ascii="Times New Roman" w:eastAsia="Times New Roman" w:hAnsi="Times New Roman" w:cs="Times New Roman"/>
                <w:sz w:val="28"/>
                <w:szCs w:val="28"/>
                <w:lang w:eastAsia="ru-RU"/>
              </w:rPr>
              <w:t>Само движение</w:t>
            </w:r>
            <w:proofErr w:type="gramEnd"/>
            <w:r w:rsidRPr="001519D1">
              <w:rPr>
                <w:rFonts w:ascii="Times New Roman" w:eastAsia="Times New Roman" w:hAnsi="Times New Roman" w:cs="Times New Roman"/>
                <w:sz w:val="28"/>
                <w:szCs w:val="28"/>
                <w:lang w:eastAsia="ru-RU"/>
              </w:rPr>
              <w:t xml:space="preserve"> происходит быстро – это всего лишь разведение кистей для последующего гребка.</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На иллюстрации этот этап идет до первых красных стрелочек:</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drawing>
                <wp:inline distT="0" distB="0" distL="0" distR="0">
                  <wp:extent cx="4762887" cy="1741335"/>
                  <wp:effectExtent l="0" t="0" r="0" b="0"/>
                  <wp:docPr id="3" name="Рисунок 3" descr="Фото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583" cy="1744149"/>
                          </a:xfrm>
                          <a:prstGeom prst="rect">
                            <a:avLst/>
                          </a:prstGeom>
                          <a:noFill/>
                          <a:ln>
                            <a:noFill/>
                          </a:ln>
                        </pic:spPr>
                      </pic:pic>
                    </a:graphicData>
                  </a:graphic>
                </wp:inline>
              </w:drawing>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2. Гребок</w:t>
            </w:r>
          </w:p>
          <w:p w:rsidR="001519D1" w:rsidRPr="001519D1" w:rsidRDefault="001519D1" w:rsidP="001519D1">
            <w:pPr>
              <w:numPr>
                <w:ilvl w:val="0"/>
                <w:numId w:val="7"/>
              </w:num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b/>
                <w:bCs/>
                <w:sz w:val="28"/>
                <w:szCs w:val="28"/>
                <w:lang w:eastAsia="ru-RU"/>
              </w:rPr>
              <w:t>Основная часть гребка:</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Кисти поворачиваются таким образом, чтобы </w:t>
            </w:r>
            <w:r w:rsidRPr="001519D1">
              <w:rPr>
                <w:rFonts w:ascii="Times New Roman" w:eastAsia="Times New Roman" w:hAnsi="Times New Roman" w:cs="Times New Roman"/>
                <w:b/>
                <w:bCs/>
                <w:sz w:val="28"/>
                <w:szCs w:val="28"/>
                <w:lang w:eastAsia="ru-RU"/>
              </w:rPr>
              <w:t>ладони вновь смотрели вниз</w:t>
            </w:r>
            <w:r w:rsidRPr="001519D1">
              <w:rPr>
                <w:rFonts w:ascii="Times New Roman" w:eastAsia="Times New Roman" w:hAnsi="Times New Roman" w:cs="Times New Roman"/>
                <w:sz w:val="28"/>
                <w:szCs w:val="28"/>
                <w:lang w:eastAsia="ru-RU"/>
              </w:rPr>
              <w:t>. Руки сгибаются в локтях и делают </w:t>
            </w:r>
            <w:r w:rsidRPr="001519D1">
              <w:rPr>
                <w:rFonts w:ascii="Times New Roman" w:eastAsia="Times New Roman" w:hAnsi="Times New Roman" w:cs="Times New Roman"/>
                <w:b/>
                <w:bCs/>
                <w:sz w:val="28"/>
                <w:szCs w:val="28"/>
                <w:lang w:eastAsia="ru-RU"/>
              </w:rPr>
              <w:t>сильное гребковое движение к себе</w:t>
            </w:r>
            <w:r w:rsidRPr="001519D1">
              <w:rPr>
                <w:rFonts w:ascii="Times New Roman" w:eastAsia="Times New Roman" w:hAnsi="Times New Roman" w:cs="Times New Roman"/>
                <w:sz w:val="28"/>
                <w:szCs w:val="28"/>
                <w:lang w:eastAsia="ru-RU"/>
              </w:rPr>
              <w:t> – чтобы протащить тело вперед и наверх.</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Во время этого шага локти постепенно поднимаются наверх и выводятся в стороны.</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Гребковое движение идет примерно до того момента, пока ладони не окажутся </w:t>
            </w:r>
            <w:r w:rsidRPr="001519D1">
              <w:rPr>
                <w:rFonts w:ascii="Times New Roman" w:eastAsia="Times New Roman" w:hAnsi="Times New Roman" w:cs="Times New Roman"/>
                <w:b/>
                <w:bCs/>
                <w:sz w:val="28"/>
                <w:szCs w:val="28"/>
                <w:lang w:eastAsia="ru-RU"/>
              </w:rPr>
              <w:t>на линии плеч</w:t>
            </w:r>
            <w:r w:rsidRPr="001519D1">
              <w:rPr>
                <w:rFonts w:ascii="Times New Roman" w:eastAsia="Times New Roman" w:hAnsi="Times New Roman" w:cs="Times New Roman"/>
                <w:sz w:val="28"/>
                <w:szCs w:val="28"/>
                <w:lang w:eastAsia="ru-RU"/>
              </w:rPr>
              <w:t>.</w:t>
            </w:r>
          </w:p>
          <w:p w:rsidR="001519D1" w:rsidRPr="001519D1" w:rsidRDefault="001519D1" w:rsidP="001519D1">
            <w:pPr>
              <w:spacing w:after="0" w:line="240" w:lineRule="auto"/>
              <w:rPr>
                <w:rFonts w:ascii="Times New Roman" w:eastAsia="Times New Roman" w:hAnsi="Times New Roman" w:cs="Times New Roman"/>
                <w:i/>
                <w:iCs/>
                <w:sz w:val="28"/>
                <w:szCs w:val="28"/>
                <w:lang w:eastAsia="ru-RU"/>
              </w:rPr>
            </w:pPr>
            <w:r w:rsidRPr="001519D1">
              <w:rPr>
                <w:rFonts w:ascii="Times New Roman" w:eastAsia="Times New Roman" w:hAnsi="Times New Roman" w:cs="Times New Roman"/>
                <w:i/>
                <w:iCs/>
                <w:sz w:val="28"/>
                <w:szCs w:val="28"/>
                <w:lang w:eastAsia="ru-RU"/>
              </w:rPr>
              <w:t>По ходу прилагаемого нами усилия голова и плечевой пояс выходят над водой – об этом читайте ниже.</w:t>
            </w:r>
          </w:p>
          <w:p w:rsidR="001519D1" w:rsidRPr="001519D1" w:rsidRDefault="001519D1" w:rsidP="001519D1">
            <w:pPr>
              <w:numPr>
                <w:ilvl w:val="0"/>
                <w:numId w:val="7"/>
              </w:num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b/>
                <w:bCs/>
                <w:sz w:val="28"/>
                <w:szCs w:val="28"/>
                <w:lang w:eastAsia="ru-RU"/>
              </w:rPr>
              <w:t>Завершение гребка:</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В момент окончания гребка </w:t>
            </w:r>
            <w:r w:rsidRPr="001519D1">
              <w:rPr>
                <w:rFonts w:ascii="Times New Roman" w:eastAsia="Times New Roman" w:hAnsi="Times New Roman" w:cs="Times New Roman"/>
                <w:b/>
                <w:bCs/>
                <w:sz w:val="28"/>
                <w:szCs w:val="28"/>
                <w:lang w:eastAsia="ru-RU"/>
              </w:rPr>
              <w:t>кисти смыкаются у груди:</w:t>
            </w:r>
          </w:p>
          <w:p w:rsidR="001519D1" w:rsidRPr="001519D1" w:rsidRDefault="001519D1" w:rsidP="001519D1">
            <w:pPr>
              <w:numPr>
                <w:ilvl w:val="1"/>
                <w:numId w:val="7"/>
              </w:num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локти приближаются к телу в районе ребер,</w:t>
            </w:r>
          </w:p>
          <w:p w:rsidR="001519D1" w:rsidRPr="001519D1" w:rsidRDefault="001519D1" w:rsidP="001519D1">
            <w:pPr>
              <w:numPr>
                <w:ilvl w:val="1"/>
                <w:numId w:val="7"/>
              </w:num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обе кисти располагаются рядом друг с другом таким образом, чтобы ладони были обращены к телу (в районе подбородка).</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3. Выброс вперед</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Момент выброса</w:t>
            </w:r>
          </w:p>
          <w:p w:rsidR="001519D1" w:rsidRPr="001519D1" w:rsidRDefault="001519D1" w:rsidP="001519D1">
            <w:pPr>
              <w:numPr>
                <w:ilvl w:val="0"/>
                <w:numId w:val="8"/>
              </w:num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Кисти (ранее сведенные вместе в районе груди) </w:t>
            </w:r>
            <w:r w:rsidRPr="001519D1">
              <w:rPr>
                <w:rFonts w:ascii="Times New Roman" w:eastAsia="Times New Roman" w:hAnsi="Times New Roman" w:cs="Times New Roman"/>
                <w:b/>
                <w:bCs/>
                <w:sz w:val="28"/>
                <w:szCs w:val="28"/>
                <w:lang w:eastAsia="ru-RU"/>
              </w:rPr>
              <w:t xml:space="preserve">резко </w:t>
            </w:r>
            <w:r w:rsidRPr="001519D1">
              <w:rPr>
                <w:rFonts w:ascii="Times New Roman" w:eastAsia="Times New Roman" w:hAnsi="Times New Roman" w:cs="Times New Roman"/>
                <w:b/>
                <w:bCs/>
                <w:sz w:val="28"/>
                <w:szCs w:val="28"/>
                <w:lang w:eastAsia="ru-RU"/>
              </w:rPr>
              <w:lastRenderedPageBreak/>
              <w:t>выбрасываются вперед</w:t>
            </w:r>
            <w:r w:rsidRPr="001519D1">
              <w:rPr>
                <w:rFonts w:ascii="Times New Roman" w:eastAsia="Times New Roman" w:hAnsi="Times New Roman" w:cs="Times New Roman"/>
                <w:sz w:val="28"/>
                <w:szCs w:val="28"/>
                <w:lang w:eastAsia="ru-RU"/>
              </w:rPr>
              <w:t>, чтобы вернуться в исходное положение – быть вытянутыми перед собой.</w:t>
            </w:r>
          </w:p>
          <w:p w:rsidR="001519D1" w:rsidRPr="001519D1" w:rsidRDefault="001519D1" w:rsidP="001519D1">
            <w:pPr>
              <w:numPr>
                <w:ilvl w:val="0"/>
                <w:numId w:val="8"/>
              </w:num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В самом конце выброса кисти разворачиваются. То есть, изначально они идут ладонями кверху (ладонями, обращенными к подбородку), </w:t>
            </w:r>
            <w:r w:rsidRPr="001519D1">
              <w:rPr>
                <w:rFonts w:ascii="Times New Roman" w:eastAsia="Times New Roman" w:hAnsi="Times New Roman" w:cs="Times New Roman"/>
                <w:b/>
                <w:bCs/>
                <w:sz w:val="28"/>
                <w:szCs w:val="28"/>
                <w:lang w:eastAsia="ru-RU"/>
              </w:rPr>
              <w:t>в конце ладони разворачиваются к низу</w:t>
            </w:r>
            <w:r w:rsidRPr="001519D1">
              <w:rPr>
                <w:rFonts w:ascii="Times New Roman" w:eastAsia="Times New Roman" w:hAnsi="Times New Roman" w:cs="Times New Roman"/>
                <w:sz w:val="28"/>
                <w:szCs w:val="28"/>
                <w:lang w:eastAsia="ru-RU"/>
              </w:rPr>
              <w:t> – в сторону дна.</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Варианты выброса рук</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b/>
                <w:bCs/>
                <w:sz w:val="28"/>
                <w:szCs w:val="28"/>
                <w:lang w:eastAsia="ru-RU"/>
              </w:rPr>
              <w:t>Задача этого этапа</w:t>
            </w:r>
            <w:r w:rsidRPr="001519D1">
              <w:rPr>
                <w:rFonts w:ascii="Times New Roman" w:eastAsia="Times New Roman" w:hAnsi="Times New Roman" w:cs="Times New Roman"/>
                <w:sz w:val="28"/>
                <w:szCs w:val="28"/>
                <w:lang w:eastAsia="ru-RU"/>
              </w:rPr>
              <w:t> – не только вернуться в исходное положение, но и сделать это </w:t>
            </w:r>
            <w:r w:rsidRPr="001519D1">
              <w:rPr>
                <w:rFonts w:ascii="Times New Roman" w:eastAsia="Times New Roman" w:hAnsi="Times New Roman" w:cs="Times New Roman"/>
                <w:b/>
                <w:bCs/>
                <w:sz w:val="28"/>
                <w:szCs w:val="28"/>
                <w:lang w:eastAsia="ru-RU"/>
              </w:rPr>
              <w:t>с минимальным сопротивлением воды</w:t>
            </w:r>
            <w:r w:rsidRPr="001519D1">
              <w:rPr>
                <w:rFonts w:ascii="Times New Roman" w:eastAsia="Times New Roman" w:hAnsi="Times New Roman" w:cs="Times New Roman"/>
                <w:sz w:val="28"/>
                <w:szCs w:val="28"/>
                <w:lang w:eastAsia="ru-RU"/>
              </w:rPr>
              <w:t>, придать своему телу импульс двигаться вперед, </w:t>
            </w:r>
            <w:r w:rsidRPr="001519D1">
              <w:rPr>
                <w:rFonts w:ascii="Times New Roman" w:eastAsia="Times New Roman" w:hAnsi="Times New Roman" w:cs="Times New Roman"/>
                <w:b/>
                <w:bCs/>
                <w:sz w:val="28"/>
                <w:szCs w:val="28"/>
                <w:lang w:eastAsia="ru-RU"/>
              </w:rPr>
              <w:t>начать скольжение</w:t>
            </w:r>
            <w:r w:rsidRPr="001519D1">
              <w:rPr>
                <w:rFonts w:ascii="Times New Roman" w:eastAsia="Times New Roman" w:hAnsi="Times New Roman" w:cs="Times New Roman"/>
                <w:sz w:val="28"/>
                <w:szCs w:val="28"/>
                <w:lang w:eastAsia="ru-RU"/>
              </w:rPr>
              <w:t> по воде.</w:t>
            </w:r>
          </w:p>
          <w:p w:rsidR="001519D1" w:rsidRP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Потому у данного действия есть </w:t>
            </w:r>
            <w:r w:rsidRPr="001519D1">
              <w:rPr>
                <w:rFonts w:ascii="Times New Roman" w:eastAsia="Times New Roman" w:hAnsi="Times New Roman" w:cs="Times New Roman"/>
                <w:b/>
                <w:bCs/>
                <w:sz w:val="28"/>
                <w:szCs w:val="28"/>
                <w:lang w:eastAsia="ru-RU"/>
              </w:rPr>
              <w:t>два варианта</w:t>
            </w:r>
            <w:r w:rsidRPr="001519D1">
              <w:rPr>
                <w:rFonts w:ascii="Times New Roman" w:eastAsia="Times New Roman" w:hAnsi="Times New Roman" w:cs="Times New Roman"/>
                <w:sz w:val="28"/>
                <w:szCs w:val="28"/>
                <w:lang w:eastAsia="ru-RU"/>
              </w:rPr>
              <w:t>:</w:t>
            </w:r>
          </w:p>
          <w:p w:rsidR="001519D1" w:rsidRPr="001519D1" w:rsidRDefault="001519D1" w:rsidP="001519D1">
            <w:pPr>
              <w:numPr>
                <w:ilvl w:val="0"/>
                <w:numId w:val="9"/>
              </w:num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b/>
                <w:bCs/>
                <w:sz w:val="28"/>
                <w:szCs w:val="28"/>
                <w:lang w:eastAsia="ru-RU"/>
              </w:rPr>
              <w:t>Возврат над водой</w:t>
            </w:r>
            <w:r w:rsidRPr="001519D1">
              <w:rPr>
                <w:rFonts w:ascii="Times New Roman" w:eastAsia="Times New Roman" w:hAnsi="Times New Roman" w:cs="Times New Roman"/>
                <w:sz w:val="28"/>
                <w:szCs w:val="28"/>
                <w:lang w:eastAsia="ru-RU"/>
              </w:rPr>
              <w:t> – эта техника считается наиболее эффективной и используется многими профессионалами на спринтерских дистанциях.</w:t>
            </w:r>
          </w:p>
          <w:p w:rsidR="001519D1" w:rsidRPr="001519D1" w:rsidRDefault="001519D1" w:rsidP="001519D1">
            <w:pPr>
              <w:spacing w:after="0" w:line="240" w:lineRule="auto"/>
              <w:rPr>
                <w:rFonts w:ascii="Times New Roman" w:eastAsia="Times New Roman" w:hAnsi="Times New Roman" w:cs="Times New Roman"/>
                <w:i/>
                <w:iCs/>
                <w:sz w:val="28"/>
                <w:szCs w:val="28"/>
                <w:lang w:eastAsia="ru-RU"/>
              </w:rPr>
            </w:pPr>
            <w:r w:rsidRPr="001519D1">
              <w:rPr>
                <w:rFonts w:ascii="Times New Roman" w:eastAsia="Times New Roman" w:hAnsi="Times New Roman" w:cs="Times New Roman"/>
                <w:i/>
                <w:iCs/>
                <w:sz w:val="28"/>
                <w:szCs w:val="28"/>
                <w:lang w:eastAsia="ru-RU"/>
              </w:rPr>
              <w:t>Смысл в том, что мы руки выкидываем обратно не под водой, а </w:t>
            </w:r>
            <w:r w:rsidRPr="001519D1">
              <w:rPr>
                <w:rFonts w:ascii="Times New Roman" w:eastAsia="Times New Roman" w:hAnsi="Times New Roman" w:cs="Times New Roman"/>
                <w:b/>
                <w:bCs/>
                <w:i/>
                <w:iCs/>
                <w:sz w:val="28"/>
                <w:szCs w:val="28"/>
                <w:lang w:eastAsia="ru-RU"/>
              </w:rPr>
              <w:t>над ее поверхностью</w:t>
            </w:r>
            <w:r w:rsidRPr="001519D1">
              <w:rPr>
                <w:rFonts w:ascii="Times New Roman" w:eastAsia="Times New Roman" w:hAnsi="Times New Roman" w:cs="Times New Roman"/>
                <w:i/>
                <w:iCs/>
                <w:sz w:val="28"/>
                <w:szCs w:val="28"/>
                <w:lang w:eastAsia="ru-RU"/>
              </w:rPr>
              <w:t> и тем самым не тормозим против воды. Однако такое движение требует намного больше усилий, если вы плаваете на длинную дистанцию или физически не подготовлены для такой техники, тогда следует использовать второй вариант.</w:t>
            </w:r>
          </w:p>
          <w:p w:rsidR="001519D1" w:rsidRPr="001519D1" w:rsidRDefault="001519D1" w:rsidP="001519D1">
            <w:pPr>
              <w:numPr>
                <w:ilvl w:val="0"/>
                <w:numId w:val="9"/>
              </w:num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b/>
                <w:bCs/>
                <w:sz w:val="28"/>
                <w:szCs w:val="28"/>
                <w:lang w:eastAsia="ru-RU"/>
              </w:rPr>
              <w:t>Возврат под водой</w:t>
            </w:r>
            <w:r w:rsidRPr="001519D1">
              <w:rPr>
                <w:rFonts w:ascii="Times New Roman" w:eastAsia="Times New Roman" w:hAnsi="Times New Roman" w:cs="Times New Roman"/>
                <w:sz w:val="28"/>
                <w:szCs w:val="28"/>
                <w:lang w:eastAsia="ru-RU"/>
              </w:rPr>
              <w:t> – здесь они возвращаются под водой / на линии поверхности. Как было указано, в таком варианте мы несколько тормозим свое продвижение, но физически так действовать легче.</w:t>
            </w:r>
          </w:p>
          <w:p w:rsidR="001519D1" w:rsidRDefault="001519D1" w:rsidP="001519D1">
            <w:pPr>
              <w:spacing w:after="0" w:line="240" w:lineRule="auto"/>
              <w:rPr>
                <w:rFonts w:ascii="Times New Roman" w:eastAsia="Times New Roman" w:hAnsi="Times New Roman" w:cs="Times New Roman"/>
                <w:sz w:val="28"/>
                <w:szCs w:val="28"/>
                <w:lang w:eastAsia="ru-RU"/>
              </w:rPr>
            </w:pPr>
            <w:r w:rsidRPr="001519D1">
              <w:rPr>
                <w:rFonts w:ascii="Times New Roman" w:eastAsia="Times New Roman" w:hAnsi="Times New Roman" w:cs="Times New Roman"/>
                <w:sz w:val="28"/>
                <w:szCs w:val="28"/>
                <w:lang w:eastAsia="ru-RU"/>
              </w:rPr>
              <w:t>После возврата рук обязательно идет этап скольжения</w:t>
            </w:r>
            <w:r>
              <w:rPr>
                <w:rFonts w:ascii="Times New Roman" w:eastAsia="Times New Roman" w:hAnsi="Times New Roman" w:cs="Times New Roman"/>
                <w:sz w:val="28"/>
                <w:szCs w:val="28"/>
                <w:lang w:eastAsia="ru-RU"/>
              </w:rPr>
              <w:t>.</w:t>
            </w:r>
          </w:p>
          <w:p w:rsidR="001519D1" w:rsidRPr="001519D1" w:rsidRDefault="001519D1" w:rsidP="001519D1">
            <w:pPr>
              <w:spacing w:after="0" w:line="240" w:lineRule="auto"/>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 xml:space="preserve">( </w:t>
            </w:r>
            <w:r w:rsidRPr="001519D1">
              <w:rPr>
                <w:rFonts w:ascii="Times New Roman" w:eastAsia="Times New Roman" w:hAnsi="Times New Roman" w:cs="Times New Roman"/>
                <w:i/>
                <w:sz w:val="28"/>
                <w:szCs w:val="28"/>
                <w:lang w:eastAsia="ru-RU"/>
              </w:rPr>
              <w:t>Брасс, как и иные стили плавания, в первую очередь характеризуется тем, что его основной является </w:t>
            </w:r>
            <w:r w:rsidRPr="001519D1">
              <w:rPr>
                <w:rFonts w:ascii="Times New Roman" w:eastAsia="Times New Roman" w:hAnsi="Times New Roman" w:cs="Times New Roman"/>
                <w:b/>
                <w:bCs/>
                <w:i/>
                <w:sz w:val="28"/>
                <w:szCs w:val="28"/>
                <w:lang w:eastAsia="ru-RU"/>
              </w:rPr>
              <w:t>скольжение по воде.</w:t>
            </w:r>
            <w:proofErr w:type="gramEnd"/>
          </w:p>
          <w:p w:rsidR="001519D1" w:rsidRPr="001519D1" w:rsidRDefault="001519D1" w:rsidP="001519D1">
            <w:pPr>
              <w:spacing w:after="0" w:line="240" w:lineRule="auto"/>
              <w:rPr>
                <w:rFonts w:ascii="Times New Roman" w:eastAsia="Times New Roman" w:hAnsi="Times New Roman" w:cs="Times New Roman"/>
                <w:i/>
                <w:sz w:val="28"/>
                <w:szCs w:val="28"/>
                <w:lang w:eastAsia="ru-RU"/>
              </w:rPr>
            </w:pPr>
            <w:r w:rsidRPr="001519D1">
              <w:rPr>
                <w:rFonts w:ascii="Times New Roman" w:eastAsia="Times New Roman" w:hAnsi="Times New Roman" w:cs="Times New Roman"/>
                <w:i/>
                <w:sz w:val="28"/>
                <w:szCs w:val="28"/>
                <w:lang w:eastAsia="ru-RU"/>
              </w:rPr>
              <w:t xml:space="preserve">Потому после выброса рук с ударом ногами идет фаза скольжения – полностью вытянутое тело должно </w:t>
            </w:r>
            <w:proofErr w:type="spellStart"/>
            <w:r w:rsidRPr="001519D1">
              <w:rPr>
                <w:rFonts w:ascii="Times New Roman" w:eastAsia="Times New Roman" w:hAnsi="Times New Roman" w:cs="Times New Roman"/>
                <w:i/>
                <w:sz w:val="28"/>
                <w:szCs w:val="28"/>
                <w:lang w:eastAsia="ru-RU"/>
              </w:rPr>
              <w:t>проскользить</w:t>
            </w:r>
            <w:proofErr w:type="spellEnd"/>
            <w:r w:rsidRPr="001519D1">
              <w:rPr>
                <w:rFonts w:ascii="Times New Roman" w:eastAsia="Times New Roman" w:hAnsi="Times New Roman" w:cs="Times New Roman"/>
                <w:i/>
                <w:sz w:val="28"/>
                <w:szCs w:val="28"/>
                <w:lang w:eastAsia="ru-RU"/>
              </w:rPr>
              <w:t xml:space="preserve"> по воде, при этом:</w:t>
            </w:r>
          </w:p>
          <w:p w:rsidR="001519D1" w:rsidRPr="001519D1" w:rsidRDefault="001519D1" w:rsidP="001519D1">
            <w:pPr>
              <w:numPr>
                <w:ilvl w:val="0"/>
                <w:numId w:val="13"/>
              </w:numPr>
              <w:spacing w:after="0" w:line="240" w:lineRule="auto"/>
              <w:rPr>
                <w:rFonts w:ascii="Times New Roman" w:eastAsia="Times New Roman" w:hAnsi="Times New Roman" w:cs="Times New Roman"/>
                <w:i/>
                <w:sz w:val="28"/>
                <w:szCs w:val="28"/>
                <w:lang w:eastAsia="ru-RU"/>
              </w:rPr>
            </w:pPr>
            <w:r w:rsidRPr="001519D1">
              <w:rPr>
                <w:rFonts w:ascii="Times New Roman" w:eastAsia="Times New Roman" w:hAnsi="Times New Roman" w:cs="Times New Roman"/>
                <w:i/>
                <w:sz w:val="28"/>
                <w:szCs w:val="28"/>
                <w:lang w:eastAsia="ru-RU"/>
              </w:rPr>
              <w:t>чем быстрее вы плывете, тем меньше будет эта фаза (но она все равно будет присутствовать);</w:t>
            </w:r>
          </w:p>
          <w:p w:rsidR="001519D1" w:rsidRPr="001519D1" w:rsidRDefault="001519D1" w:rsidP="001519D1">
            <w:pPr>
              <w:numPr>
                <w:ilvl w:val="0"/>
                <w:numId w:val="13"/>
              </w:numPr>
              <w:spacing w:after="0" w:line="240" w:lineRule="auto"/>
              <w:rPr>
                <w:rFonts w:ascii="Times New Roman" w:eastAsia="Times New Roman" w:hAnsi="Times New Roman" w:cs="Times New Roman"/>
                <w:i/>
                <w:sz w:val="28"/>
                <w:szCs w:val="28"/>
                <w:lang w:eastAsia="ru-RU"/>
              </w:rPr>
            </w:pPr>
            <w:r w:rsidRPr="001519D1">
              <w:rPr>
                <w:rFonts w:ascii="Times New Roman" w:eastAsia="Times New Roman" w:hAnsi="Times New Roman" w:cs="Times New Roman"/>
                <w:i/>
                <w:sz w:val="28"/>
                <w:szCs w:val="28"/>
                <w:lang w:eastAsia="ru-RU"/>
              </w:rPr>
              <w:t>если же вы плывете в режиме экономии сил, то скольжение, напротив, будет длительным.</w:t>
            </w:r>
          </w:p>
          <w:p w:rsidR="001519D1" w:rsidRPr="001519D1" w:rsidRDefault="001519D1" w:rsidP="001519D1">
            <w:pPr>
              <w:spacing w:after="0" w:line="240" w:lineRule="auto"/>
              <w:rPr>
                <w:rFonts w:ascii="Times New Roman" w:eastAsia="Times New Roman" w:hAnsi="Times New Roman" w:cs="Times New Roman"/>
                <w:i/>
                <w:iCs/>
                <w:sz w:val="28"/>
                <w:szCs w:val="28"/>
                <w:lang w:eastAsia="ru-RU"/>
              </w:rPr>
            </w:pPr>
            <w:proofErr w:type="gramStart"/>
            <w:r w:rsidRPr="001519D1">
              <w:rPr>
                <w:rFonts w:ascii="Times New Roman" w:eastAsia="Times New Roman" w:hAnsi="Times New Roman" w:cs="Times New Roman"/>
                <w:i/>
                <w:iCs/>
                <w:sz w:val="28"/>
                <w:szCs w:val="28"/>
                <w:lang w:eastAsia="ru-RU"/>
              </w:rPr>
              <w:t>Независимо от скорости и целей плавания, во время занятий обязательно найдите и почувствуйте это ощущение – как ваше тело скользит.</w:t>
            </w:r>
            <w:r>
              <w:rPr>
                <w:rFonts w:ascii="Times New Roman" w:eastAsia="Times New Roman" w:hAnsi="Times New Roman" w:cs="Times New Roman"/>
                <w:i/>
                <w:iCs/>
                <w:sz w:val="28"/>
                <w:szCs w:val="28"/>
                <w:lang w:eastAsia="ru-RU"/>
              </w:rPr>
              <w:t>)</w:t>
            </w:r>
            <w:proofErr w:type="gramEnd"/>
          </w:p>
          <w:p w:rsidR="000618DD" w:rsidRPr="00830B5B" w:rsidRDefault="000618DD" w:rsidP="001519D1">
            <w:pPr>
              <w:autoSpaceDE w:val="0"/>
              <w:autoSpaceDN w:val="0"/>
              <w:adjustRightInd w:val="0"/>
              <w:rPr>
                <w:rFonts w:ascii="Times New Roman" w:hAnsi="Times New Roman" w:cs="Times New Roman"/>
                <w:color w:val="000000"/>
                <w:sz w:val="28"/>
                <w:szCs w:val="28"/>
              </w:rPr>
            </w:pPr>
          </w:p>
        </w:tc>
      </w:tr>
      <w:tr w:rsidR="000618DD" w:rsidTr="000618DD">
        <w:tc>
          <w:tcPr>
            <w:tcW w:w="1620" w:type="dxa"/>
          </w:tcPr>
          <w:p w:rsidR="000618DD" w:rsidRPr="00830B5B" w:rsidRDefault="000618DD" w:rsidP="0034436A">
            <w:pPr>
              <w:autoSpaceDE w:val="0"/>
              <w:autoSpaceDN w:val="0"/>
              <w:adjustRightInd w:val="0"/>
              <w:jc w:val="center"/>
              <w:rPr>
                <w:rFonts w:ascii="Times New Roman" w:hAnsi="Times New Roman" w:cs="Times New Roman"/>
                <w:b/>
                <w:color w:val="000000"/>
                <w:sz w:val="28"/>
                <w:szCs w:val="28"/>
              </w:rPr>
            </w:pPr>
            <w:r w:rsidRPr="00830B5B">
              <w:rPr>
                <w:rFonts w:ascii="Times New Roman" w:hAnsi="Times New Roman" w:cs="Times New Roman"/>
                <w:b/>
                <w:color w:val="000000"/>
                <w:sz w:val="28"/>
                <w:szCs w:val="28"/>
              </w:rPr>
              <w:lastRenderedPageBreak/>
              <w:t>Дыхание</w:t>
            </w:r>
          </w:p>
        </w:tc>
        <w:tc>
          <w:tcPr>
            <w:tcW w:w="7878" w:type="dxa"/>
          </w:tcPr>
          <w:p w:rsidR="001519D1" w:rsidRPr="001519D1" w:rsidRDefault="001519D1" w:rsidP="001519D1">
            <w:pPr>
              <w:rPr>
                <w:rFonts w:ascii="Times New Roman" w:hAnsi="Times New Roman" w:cs="Times New Roman"/>
                <w:color w:val="000000"/>
                <w:sz w:val="28"/>
                <w:szCs w:val="28"/>
                <w:u w:val="single"/>
              </w:rPr>
            </w:pPr>
            <w:r w:rsidRPr="001519D1">
              <w:rPr>
                <w:rFonts w:ascii="Times New Roman" w:hAnsi="Times New Roman" w:cs="Times New Roman"/>
                <w:color w:val="000000"/>
                <w:sz w:val="28"/>
                <w:szCs w:val="28"/>
                <w:u w:val="single"/>
              </w:rPr>
              <w:t>Вдох</w:t>
            </w:r>
          </w:p>
          <w:p w:rsidR="001519D1" w:rsidRPr="001519D1" w:rsidRDefault="001519D1" w:rsidP="001519D1">
            <w:pPr>
              <w:rPr>
                <w:rFonts w:ascii="Times New Roman" w:hAnsi="Times New Roman" w:cs="Times New Roman"/>
                <w:color w:val="000000"/>
                <w:sz w:val="28"/>
                <w:szCs w:val="28"/>
              </w:rPr>
            </w:pPr>
            <w:r w:rsidRPr="001519D1">
              <w:rPr>
                <w:rFonts w:ascii="Times New Roman" w:hAnsi="Times New Roman" w:cs="Times New Roman"/>
                <w:color w:val="000000"/>
                <w:sz w:val="28"/>
                <w:szCs w:val="28"/>
              </w:rPr>
              <w:t>В момент гребка верхняя часть нашего тела (плечевой пояс) </w:t>
            </w:r>
            <w:r w:rsidRPr="001519D1">
              <w:rPr>
                <w:rFonts w:ascii="Times New Roman" w:hAnsi="Times New Roman" w:cs="Times New Roman"/>
                <w:b/>
                <w:bCs/>
                <w:color w:val="000000"/>
                <w:sz w:val="28"/>
                <w:szCs w:val="28"/>
              </w:rPr>
              <w:t>поднимается над водой</w:t>
            </w:r>
            <w:r w:rsidRPr="001519D1">
              <w:rPr>
                <w:rFonts w:ascii="Times New Roman" w:hAnsi="Times New Roman" w:cs="Times New Roman"/>
                <w:color w:val="000000"/>
                <w:sz w:val="28"/>
                <w:szCs w:val="28"/>
              </w:rPr>
              <w:t>, в том числе – и голова.</w:t>
            </w:r>
          </w:p>
          <w:p w:rsidR="001519D1" w:rsidRPr="001519D1" w:rsidRDefault="001519D1" w:rsidP="001519D1">
            <w:pPr>
              <w:rPr>
                <w:rFonts w:ascii="Times New Roman" w:hAnsi="Times New Roman" w:cs="Times New Roman"/>
                <w:color w:val="000000"/>
                <w:sz w:val="28"/>
                <w:szCs w:val="28"/>
              </w:rPr>
            </w:pPr>
            <w:r w:rsidRPr="001519D1">
              <w:rPr>
                <w:rFonts w:ascii="Times New Roman" w:hAnsi="Times New Roman" w:cs="Times New Roman"/>
                <w:color w:val="000000"/>
                <w:sz w:val="28"/>
                <w:szCs w:val="28"/>
              </w:rPr>
              <w:t>При этом шеей и верхом тела рекомендуется делать волнообразное движение, помогающее выйти наружу, а затем – вернуться обратно (</w:t>
            </w:r>
            <w:proofErr w:type="spellStart"/>
            <w:r w:rsidRPr="001519D1">
              <w:rPr>
                <w:rFonts w:ascii="Times New Roman" w:hAnsi="Times New Roman" w:cs="Times New Roman"/>
                <w:color w:val="000000"/>
                <w:sz w:val="28"/>
                <w:szCs w:val="28"/>
              </w:rPr>
              <w:t>заныривающее</w:t>
            </w:r>
            <w:proofErr w:type="spellEnd"/>
            <w:r w:rsidRPr="001519D1">
              <w:rPr>
                <w:rFonts w:ascii="Times New Roman" w:hAnsi="Times New Roman" w:cs="Times New Roman"/>
                <w:color w:val="000000"/>
                <w:sz w:val="28"/>
                <w:szCs w:val="28"/>
              </w:rPr>
              <w:t xml:space="preserve"> движение здесь также </w:t>
            </w:r>
            <w:r w:rsidRPr="001519D1">
              <w:rPr>
                <w:rFonts w:ascii="Times New Roman" w:hAnsi="Times New Roman" w:cs="Times New Roman"/>
                <w:color w:val="000000"/>
                <w:sz w:val="28"/>
                <w:szCs w:val="28"/>
              </w:rPr>
              <w:lastRenderedPageBreak/>
              <w:t>важно, как и выныривающее).</w:t>
            </w:r>
          </w:p>
          <w:p w:rsidR="001519D1" w:rsidRPr="001519D1" w:rsidRDefault="001519D1" w:rsidP="001519D1">
            <w:pPr>
              <w:rPr>
                <w:rFonts w:ascii="Times New Roman" w:hAnsi="Times New Roman" w:cs="Times New Roman"/>
                <w:color w:val="000000"/>
                <w:sz w:val="28"/>
                <w:szCs w:val="28"/>
              </w:rPr>
            </w:pPr>
            <w:r w:rsidRPr="001519D1">
              <w:rPr>
                <w:rFonts w:ascii="Times New Roman" w:hAnsi="Times New Roman" w:cs="Times New Roman"/>
                <w:color w:val="000000"/>
                <w:sz w:val="28"/>
                <w:szCs w:val="28"/>
              </w:rPr>
              <w:t>Когда голова появляется над поверхностью воды – </w:t>
            </w:r>
            <w:r w:rsidRPr="001519D1">
              <w:rPr>
                <w:rFonts w:ascii="Times New Roman" w:hAnsi="Times New Roman" w:cs="Times New Roman"/>
                <w:b/>
                <w:bCs/>
                <w:color w:val="000000"/>
                <w:sz w:val="28"/>
                <w:szCs w:val="28"/>
              </w:rPr>
              <w:t>делается резкий вдох ртом</w:t>
            </w:r>
            <w:r w:rsidRPr="001519D1">
              <w:rPr>
                <w:rFonts w:ascii="Times New Roman" w:hAnsi="Times New Roman" w:cs="Times New Roman"/>
                <w:color w:val="000000"/>
                <w:sz w:val="28"/>
                <w:szCs w:val="28"/>
              </w:rPr>
              <w:t>.</w:t>
            </w:r>
          </w:p>
          <w:p w:rsidR="001519D1" w:rsidRPr="001519D1" w:rsidRDefault="001519D1" w:rsidP="001519D1">
            <w:pPr>
              <w:rPr>
                <w:rFonts w:ascii="Times New Roman" w:hAnsi="Times New Roman" w:cs="Times New Roman"/>
                <w:color w:val="000000"/>
                <w:sz w:val="28"/>
                <w:szCs w:val="28"/>
                <w:u w:val="single"/>
              </w:rPr>
            </w:pPr>
            <w:r w:rsidRPr="001519D1">
              <w:rPr>
                <w:rFonts w:ascii="Times New Roman" w:hAnsi="Times New Roman" w:cs="Times New Roman"/>
                <w:color w:val="000000"/>
                <w:sz w:val="28"/>
                <w:szCs w:val="28"/>
                <w:u w:val="single"/>
              </w:rPr>
              <w:t>Выдох</w:t>
            </w:r>
          </w:p>
          <w:p w:rsidR="001519D1" w:rsidRPr="001519D1" w:rsidRDefault="001519D1" w:rsidP="001519D1">
            <w:pPr>
              <w:rPr>
                <w:rFonts w:ascii="Times New Roman" w:hAnsi="Times New Roman" w:cs="Times New Roman"/>
                <w:color w:val="000000"/>
                <w:sz w:val="28"/>
                <w:szCs w:val="28"/>
              </w:rPr>
            </w:pPr>
            <w:r w:rsidRPr="001519D1">
              <w:rPr>
                <w:rFonts w:ascii="Times New Roman" w:hAnsi="Times New Roman" w:cs="Times New Roman"/>
                <w:color w:val="000000"/>
                <w:sz w:val="28"/>
                <w:szCs w:val="28"/>
              </w:rPr>
              <w:t>В момент выброса рук и толчка ногами тело и вслед за ним голова вытягиваются, занимают горизонтальное положение. Лицо, соответственно, вновь опускается в воду.</w:t>
            </w:r>
          </w:p>
          <w:p w:rsidR="001519D1" w:rsidRPr="001519D1" w:rsidRDefault="001519D1" w:rsidP="001519D1">
            <w:pPr>
              <w:rPr>
                <w:rFonts w:ascii="Times New Roman" w:hAnsi="Times New Roman" w:cs="Times New Roman"/>
                <w:color w:val="000000"/>
                <w:sz w:val="28"/>
                <w:szCs w:val="28"/>
              </w:rPr>
            </w:pPr>
            <w:r w:rsidRPr="001519D1">
              <w:rPr>
                <w:rFonts w:ascii="Times New Roman" w:hAnsi="Times New Roman" w:cs="Times New Roman"/>
                <w:b/>
                <w:bCs/>
                <w:color w:val="000000"/>
                <w:sz w:val="28"/>
                <w:szCs w:val="28"/>
              </w:rPr>
              <w:t>Далее идет выдох</w:t>
            </w:r>
            <w:r w:rsidRPr="001519D1">
              <w:rPr>
                <w:rFonts w:ascii="Times New Roman" w:hAnsi="Times New Roman" w:cs="Times New Roman"/>
                <w:color w:val="000000"/>
                <w:sz w:val="28"/>
                <w:szCs w:val="28"/>
              </w:rPr>
              <w:t>, он делается </w:t>
            </w:r>
            <w:r w:rsidRPr="001519D1">
              <w:rPr>
                <w:rFonts w:ascii="Times New Roman" w:hAnsi="Times New Roman" w:cs="Times New Roman"/>
                <w:b/>
                <w:bCs/>
                <w:color w:val="000000"/>
                <w:sz w:val="28"/>
                <w:szCs w:val="28"/>
              </w:rPr>
              <w:t>носом в воду</w:t>
            </w:r>
            <w:r w:rsidRPr="001519D1">
              <w:rPr>
                <w:rFonts w:ascii="Times New Roman" w:hAnsi="Times New Roman" w:cs="Times New Roman"/>
                <w:color w:val="000000"/>
                <w:sz w:val="28"/>
                <w:szCs w:val="28"/>
              </w:rPr>
              <w:t>, а если вы плывете интенсивно и не успеваете выдохнуть весь воздух из носа – тогда и </w:t>
            </w:r>
            <w:r w:rsidRPr="001519D1">
              <w:rPr>
                <w:rFonts w:ascii="Times New Roman" w:hAnsi="Times New Roman" w:cs="Times New Roman"/>
                <w:b/>
                <w:bCs/>
                <w:color w:val="000000"/>
                <w:sz w:val="28"/>
                <w:szCs w:val="28"/>
              </w:rPr>
              <w:t>ртом</w:t>
            </w:r>
            <w:r w:rsidRPr="001519D1">
              <w:rPr>
                <w:rFonts w:ascii="Times New Roman" w:hAnsi="Times New Roman" w:cs="Times New Roman"/>
                <w:color w:val="000000"/>
                <w:sz w:val="28"/>
                <w:szCs w:val="28"/>
              </w:rPr>
              <w:t>.</w:t>
            </w:r>
          </w:p>
          <w:p w:rsidR="001519D1" w:rsidRPr="001519D1" w:rsidRDefault="001519D1" w:rsidP="001519D1">
            <w:pPr>
              <w:rPr>
                <w:rFonts w:ascii="Times New Roman" w:hAnsi="Times New Roman" w:cs="Times New Roman"/>
                <w:color w:val="000000"/>
                <w:sz w:val="28"/>
                <w:szCs w:val="28"/>
              </w:rPr>
            </w:pPr>
            <w:r w:rsidRPr="001519D1">
              <w:rPr>
                <w:rFonts w:ascii="Times New Roman" w:hAnsi="Times New Roman" w:cs="Times New Roman"/>
                <w:color w:val="000000"/>
                <w:sz w:val="28"/>
                <w:szCs w:val="28"/>
              </w:rPr>
              <w:t>Выдох идет без задержек на протяжении всего движения и заканчивается к тому моменту, когда вновь нужно делать вдох.</w:t>
            </w:r>
          </w:p>
          <w:p w:rsidR="000618DD" w:rsidRPr="00830B5B" w:rsidRDefault="001519D1" w:rsidP="001519D1">
            <w:pPr>
              <w:rPr>
                <w:rFonts w:ascii="Times New Roman" w:hAnsi="Times New Roman" w:cs="Times New Roman"/>
                <w:color w:val="000000"/>
                <w:sz w:val="28"/>
                <w:szCs w:val="28"/>
              </w:rPr>
            </w:pPr>
            <w:r w:rsidRPr="001519D1">
              <w:rPr>
                <w:rFonts w:ascii="Times New Roman" w:hAnsi="Times New Roman" w:cs="Times New Roman"/>
                <w:color w:val="000000"/>
                <w:sz w:val="28"/>
                <w:szCs w:val="28"/>
              </w:rPr>
              <w:drawing>
                <wp:inline distT="0" distB="0" distL="0" distR="0">
                  <wp:extent cx="4818380" cy="2979162"/>
                  <wp:effectExtent l="0" t="0" r="1270" b="0"/>
                  <wp:docPr id="7" name="Рисунок 7" descr="Фото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8380" cy="2979162"/>
                          </a:xfrm>
                          <a:prstGeom prst="rect">
                            <a:avLst/>
                          </a:prstGeom>
                          <a:noFill/>
                          <a:ln>
                            <a:noFill/>
                          </a:ln>
                        </pic:spPr>
                      </pic:pic>
                    </a:graphicData>
                  </a:graphic>
                </wp:inline>
              </w:drawing>
            </w:r>
          </w:p>
        </w:tc>
      </w:tr>
      <w:tr w:rsidR="000618DD" w:rsidTr="000618DD">
        <w:tc>
          <w:tcPr>
            <w:tcW w:w="1620" w:type="dxa"/>
          </w:tcPr>
          <w:p w:rsidR="000618DD" w:rsidRPr="00830B5B" w:rsidRDefault="000618DD" w:rsidP="0034436A">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Ошибки</w:t>
            </w:r>
          </w:p>
        </w:tc>
        <w:tc>
          <w:tcPr>
            <w:tcW w:w="7878" w:type="dxa"/>
          </w:tcPr>
          <w:p w:rsidR="001519D1" w:rsidRPr="001519D1" w:rsidRDefault="001519D1" w:rsidP="001519D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519D1">
              <w:rPr>
                <w:rFonts w:ascii="Times New Roman" w:eastAsia="Times New Roman" w:hAnsi="Times New Roman" w:cs="Times New Roman"/>
                <w:b/>
                <w:bCs/>
                <w:color w:val="333333"/>
                <w:sz w:val="28"/>
                <w:szCs w:val="28"/>
                <w:lang w:eastAsia="ru-RU"/>
              </w:rPr>
              <w:t>Плавание с поднятой головой.</w:t>
            </w:r>
            <w:r w:rsidRPr="001519D1">
              <w:rPr>
                <w:rFonts w:ascii="Times New Roman" w:eastAsia="Times New Roman" w:hAnsi="Times New Roman" w:cs="Times New Roman"/>
                <w:color w:val="333333"/>
                <w:sz w:val="28"/>
                <w:szCs w:val="28"/>
                <w:lang w:eastAsia="ru-RU"/>
              </w:rPr>
              <w:t> Это, пожалуй, самая грубая и вредная ошибка – вы не только тормозите свое продвижение, лишая тело вышеупомянутого скольжения, но и перегружаете шейный отдел позвоночника, что может привести к его травмам и заболеваниям.</w:t>
            </w:r>
          </w:p>
          <w:p w:rsidR="001519D1" w:rsidRPr="001519D1" w:rsidRDefault="001519D1" w:rsidP="001519D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519D1">
              <w:rPr>
                <w:rFonts w:ascii="Times New Roman" w:eastAsia="Times New Roman" w:hAnsi="Times New Roman" w:cs="Times New Roman"/>
                <w:b/>
                <w:bCs/>
                <w:color w:val="333333"/>
                <w:sz w:val="28"/>
                <w:szCs w:val="28"/>
                <w:lang w:eastAsia="ru-RU"/>
              </w:rPr>
              <w:t>Разведение коленей в стороны.</w:t>
            </w:r>
            <w:r w:rsidRPr="001519D1">
              <w:rPr>
                <w:rFonts w:ascii="Times New Roman" w:eastAsia="Times New Roman" w:hAnsi="Times New Roman" w:cs="Times New Roman"/>
                <w:color w:val="333333"/>
                <w:sz w:val="28"/>
                <w:szCs w:val="28"/>
                <w:lang w:eastAsia="ru-RU"/>
              </w:rPr>
              <w:t> Ошибочно разводить колени для подготовки ног к толку, как показано на данной иллюстрации:</w:t>
            </w:r>
          </w:p>
          <w:p w:rsidR="001519D1" w:rsidRPr="001519D1" w:rsidRDefault="001519D1" w:rsidP="001519D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519D1">
              <w:rPr>
                <w:rFonts w:ascii="Times New Roman" w:eastAsia="Times New Roman" w:hAnsi="Times New Roman" w:cs="Times New Roman"/>
                <w:color w:val="333333"/>
                <w:sz w:val="28"/>
                <w:szCs w:val="28"/>
                <w:lang w:eastAsia="ru-RU"/>
              </w:rPr>
              <w:t>Они </w:t>
            </w:r>
            <w:r w:rsidRPr="001519D1">
              <w:rPr>
                <w:rFonts w:ascii="Times New Roman" w:eastAsia="Times New Roman" w:hAnsi="Times New Roman" w:cs="Times New Roman"/>
                <w:b/>
                <w:bCs/>
                <w:color w:val="333333"/>
                <w:sz w:val="28"/>
                <w:szCs w:val="28"/>
                <w:lang w:eastAsia="ru-RU"/>
              </w:rPr>
              <w:t>должны быть сомкнуты</w:t>
            </w:r>
            <w:r w:rsidRPr="001519D1">
              <w:rPr>
                <w:rFonts w:ascii="Times New Roman" w:eastAsia="Times New Roman" w:hAnsi="Times New Roman" w:cs="Times New Roman"/>
                <w:color w:val="333333"/>
                <w:sz w:val="28"/>
                <w:szCs w:val="28"/>
                <w:lang w:eastAsia="ru-RU"/>
              </w:rPr>
              <w:t> как в момент подтягивания ног, так и в момент разведения ступней – и лишь в момент удара ноги распрямляются и колени, соответственно, расходятся.</w:t>
            </w:r>
          </w:p>
          <w:p w:rsidR="001519D1" w:rsidRPr="001519D1" w:rsidRDefault="001519D1" w:rsidP="001519D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519D1">
              <w:rPr>
                <w:rFonts w:ascii="Times New Roman" w:eastAsia="Times New Roman" w:hAnsi="Times New Roman" w:cs="Times New Roman"/>
                <w:b/>
                <w:bCs/>
                <w:color w:val="333333"/>
                <w:sz w:val="28"/>
                <w:szCs w:val="28"/>
                <w:lang w:eastAsia="ru-RU"/>
              </w:rPr>
              <w:t>Слабый толчок ногами.</w:t>
            </w:r>
            <w:r w:rsidRPr="001519D1">
              <w:rPr>
                <w:rFonts w:ascii="Times New Roman" w:eastAsia="Times New Roman" w:hAnsi="Times New Roman" w:cs="Times New Roman"/>
                <w:color w:val="333333"/>
                <w:sz w:val="28"/>
                <w:szCs w:val="28"/>
                <w:lang w:eastAsia="ru-RU"/>
              </w:rPr>
              <w:t> Правильная техника ног подразумевает, что он должен быть </w:t>
            </w:r>
            <w:r w:rsidRPr="001519D1">
              <w:rPr>
                <w:rFonts w:ascii="Times New Roman" w:eastAsia="Times New Roman" w:hAnsi="Times New Roman" w:cs="Times New Roman"/>
                <w:b/>
                <w:bCs/>
                <w:color w:val="333333"/>
                <w:sz w:val="28"/>
                <w:szCs w:val="28"/>
                <w:lang w:eastAsia="ru-RU"/>
              </w:rPr>
              <w:t>сильным и резким</w:t>
            </w:r>
            <w:r w:rsidRPr="001519D1">
              <w:rPr>
                <w:rFonts w:ascii="Times New Roman" w:eastAsia="Times New Roman" w:hAnsi="Times New Roman" w:cs="Times New Roman"/>
                <w:color w:val="333333"/>
                <w:sz w:val="28"/>
                <w:szCs w:val="28"/>
                <w:lang w:eastAsia="ru-RU"/>
              </w:rPr>
              <w:t>.</w:t>
            </w:r>
          </w:p>
          <w:p w:rsidR="001519D1" w:rsidRPr="001519D1" w:rsidRDefault="001519D1" w:rsidP="001519D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519D1">
              <w:rPr>
                <w:rFonts w:ascii="Times New Roman" w:eastAsia="Times New Roman" w:hAnsi="Times New Roman" w:cs="Times New Roman"/>
                <w:b/>
                <w:bCs/>
                <w:color w:val="333333"/>
                <w:sz w:val="28"/>
                <w:szCs w:val="28"/>
                <w:lang w:eastAsia="ru-RU"/>
              </w:rPr>
              <w:t>Общая несогласованность движений.</w:t>
            </w:r>
            <w:r w:rsidRPr="001519D1">
              <w:rPr>
                <w:rFonts w:ascii="Times New Roman" w:eastAsia="Times New Roman" w:hAnsi="Times New Roman" w:cs="Times New Roman"/>
                <w:color w:val="333333"/>
                <w:sz w:val="28"/>
                <w:szCs w:val="28"/>
                <w:lang w:eastAsia="ru-RU"/>
              </w:rPr>
              <w:t xml:space="preserve"> Координация движений, как было указано, является самым важным в </w:t>
            </w:r>
            <w:r w:rsidRPr="001519D1">
              <w:rPr>
                <w:rFonts w:ascii="Times New Roman" w:eastAsia="Times New Roman" w:hAnsi="Times New Roman" w:cs="Times New Roman"/>
                <w:color w:val="333333"/>
                <w:sz w:val="28"/>
                <w:szCs w:val="28"/>
                <w:lang w:eastAsia="ru-RU"/>
              </w:rPr>
              <w:lastRenderedPageBreak/>
              <w:t>технике брасса. Если слишком рано или слишком поздно делать толчок ногами – потеряется вся эффективность этого стиля.</w:t>
            </w:r>
          </w:p>
          <w:p w:rsidR="001519D1" w:rsidRPr="001519D1" w:rsidRDefault="001519D1" w:rsidP="001519D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519D1">
              <w:rPr>
                <w:rFonts w:ascii="Times New Roman" w:eastAsia="Times New Roman" w:hAnsi="Times New Roman" w:cs="Times New Roman"/>
                <w:b/>
                <w:bCs/>
                <w:color w:val="333333"/>
                <w:sz w:val="28"/>
                <w:szCs w:val="28"/>
                <w:lang w:eastAsia="ru-RU"/>
              </w:rPr>
              <w:t>Руки не цепляются за воду и не загребают ее.</w:t>
            </w:r>
            <w:r w:rsidRPr="001519D1">
              <w:rPr>
                <w:rFonts w:ascii="Times New Roman" w:eastAsia="Times New Roman" w:hAnsi="Times New Roman" w:cs="Times New Roman"/>
                <w:color w:val="333333"/>
                <w:sz w:val="28"/>
                <w:szCs w:val="28"/>
                <w:lang w:eastAsia="ru-RU"/>
              </w:rPr>
              <w:t> Руки должны не просто перемещаться в воде, а именно опираться на нее и загребать ее. Эта ошибка показана на иллюстрации ниже:</w:t>
            </w:r>
          </w:p>
          <w:p w:rsidR="001519D1" w:rsidRPr="001519D1" w:rsidRDefault="001519D1" w:rsidP="001519D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519D1">
              <w:rPr>
                <w:rFonts w:ascii="Times New Roman" w:eastAsia="Times New Roman" w:hAnsi="Times New Roman" w:cs="Times New Roman"/>
                <w:b/>
                <w:bCs/>
                <w:color w:val="333333"/>
                <w:sz w:val="28"/>
                <w:szCs w:val="28"/>
                <w:lang w:eastAsia="ru-RU"/>
              </w:rPr>
              <w:t>Заведение рук за спину.</w:t>
            </w:r>
            <w:r w:rsidRPr="001519D1">
              <w:rPr>
                <w:rFonts w:ascii="Times New Roman" w:eastAsia="Times New Roman" w:hAnsi="Times New Roman" w:cs="Times New Roman"/>
                <w:color w:val="333333"/>
                <w:sz w:val="28"/>
                <w:szCs w:val="28"/>
                <w:lang w:eastAsia="ru-RU"/>
              </w:rPr>
              <w:t> Руки во время гребка должны идти до линии плеч и затем выбрасываться. Если заводить их слишком далеко, то, с одной стороны, будет более мощным гребок, но при этом будет сложнее произвести возврат, эффективность техники снизится.</w:t>
            </w:r>
          </w:p>
          <w:p w:rsidR="000618DD" w:rsidRPr="000618DD" w:rsidRDefault="000618DD" w:rsidP="000618DD">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lang w:eastAsia="ru-RU"/>
              </w:rPr>
            </w:pPr>
          </w:p>
        </w:tc>
      </w:tr>
    </w:tbl>
    <w:p w:rsidR="00830B5B" w:rsidRDefault="00830B5B" w:rsidP="00830B5B">
      <w:pPr>
        <w:autoSpaceDE w:val="0"/>
        <w:autoSpaceDN w:val="0"/>
        <w:adjustRightInd w:val="0"/>
        <w:spacing w:after="0" w:line="240" w:lineRule="auto"/>
        <w:jc w:val="both"/>
        <w:rPr>
          <w:rFonts w:ascii="Times New Roman" w:hAnsi="Times New Roman" w:cs="Times New Roman"/>
          <w:b/>
          <w:color w:val="000000"/>
          <w:sz w:val="28"/>
          <w:szCs w:val="28"/>
        </w:rPr>
      </w:pPr>
    </w:p>
    <w:p w:rsidR="00830B5B" w:rsidRDefault="00830B5B" w:rsidP="00830B5B">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Домашнее задание</w:t>
      </w:r>
      <w:r w:rsidRPr="00830B5B">
        <w:rPr>
          <w:rFonts w:ascii="Times New Roman" w:hAnsi="Times New Roman" w:cs="Times New Roman"/>
          <w:b/>
          <w:color w:val="000000"/>
          <w:sz w:val="28"/>
          <w:szCs w:val="28"/>
        </w:rPr>
        <w:t>:</w:t>
      </w:r>
      <w:r w:rsidR="008332F5">
        <w:rPr>
          <w:rFonts w:ascii="Times New Roman" w:hAnsi="Times New Roman" w:cs="Times New Roman"/>
          <w:b/>
          <w:color w:val="000000"/>
          <w:sz w:val="28"/>
          <w:szCs w:val="28"/>
        </w:rPr>
        <w:t xml:space="preserve"> выполнить эти упражнения </w:t>
      </w:r>
    </w:p>
    <w:p w:rsidR="008332F5" w:rsidRPr="008332F5" w:rsidRDefault="008332F5" w:rsidP="008332F5">
      <w:pPr>
        <w:rPr>
          <w:rFonts w:ascii="Times New Roman" w:hAnsi="Times New Roman" w:cs="Times New Roman"/>
          <w:b/>
          <w:bCs/>
          <w:sz w:val="28"/>
          <w:szCs w:val="28"/>
        </w:rPr>
      </w:pPr>
      <w:r w:rsidRPr="008332F5">
        <w:rPr>
          <w:rFonts w:ascii="Times New Roman" w:hAnsi="Times New Roman" w:cs="Times New Roman"/>
          <w:b/>
          <w:bCs/>
          <w:sz w:val="28"/>
          <w:szCs w:val="28"/>
        </w:rPr>
        <w:t>1. Носки</w:t>
      </w:r>
    </w:p>
    <w:p w:rsidR="008332F5" w:rsidRPr="008332F5" w:rsidRDefault="008332F5" w:rsidP="008332F5">
      <w:pPr>
        <w:rPr>
          <w:rFonts w:ascii="Times New Roman" w:hAnsi="Times New Roman" w:cs="Times New Roman"/>
          <w:sz w:val="28"/>
          <w:szCs w:val="28"/>
        </w:rPr>
      </w:pPr>
      <w:r w:rsidRPr="008332F5">
        <w:rPr>
          <w:rFonts w:ascii="Times New Roman" w:hAnsi="Times New Roman" w:cs="Times New Roman"/>
          <w:b/>
          <w:bCs/>
          <w:i/>
          <w:iCs/>
          <w:sz w:val="28"/>
          <w:szCs w:val="28"/>
        </w:rPr>
        <w:t>Исходное положение:</w:t>
      </w:r>
    </w:p>
    <w:p w:rsidR="008332F5" w:rsidRPr="008332F5" w:rsidRDefault="008332F5" w:rsidP="008332F5">
      <w:pPr>
        <w:rPr>
          <w:rFonts w:ascii="Times New Roman" w:hAnsi="Times New Roman" w:cs="Times New Roman"/>
          <w:sz w:val="28"/>
          <w:szCs w:val="28"/>
        </w:rPr>
      </w:pPr>
      <w:r w:rsidRPr="008332F5">
        <w:rPr>
          <w:rFonts w:ascii="Times New Roman" w:hAnsi="Times New Roman" w:cs="Times New Roman"/>
          <w:sz w:val="28"/>
          <w:szCs w:val="28"/>
        </w:rPr>
        <w:t>Сидя на коленях, ягодицы опущены на пятки, руки вдоль тела, спина прямая.</w:t>
      </w:r>
    </w:p>
    <w:p w:rsidR="008332F5" w:rsidRPr="008332F5" w:rsidRDefault="008332F5" w:rsidP="008332F5">
      <w:pPr>
        <w:rPr>
          <w:rFonts w:ascii="Times New Roman" w:hAnsi="Times New Roman" w:cs="Times New Roman"/>
          <w:sz w:val="28"/>
          <w:szCs w:val="28"/>
        </w:rPr>
      </w:pPr>
      <w:r w:rsidRPr="008332F5">
        <w:rPr>
          <w:rFonts w:ascii="Times New Roman" w:hAnsi="Times New Roman" w:cs="Times New Roman"/>
          <w:b/>
          <w:bCs/>
          <w:i/>
          <w:iCs/>
          <w:sz w:val="28"/>
          <w:szCs w:val="28"/>
        </w:rPr>
        <w:t>Упражнение:</w:t>
      </w:r>
    </w:p>
    <w:p w:rsidR="008332F5" w:rsidRPr="008332F5" w:rsidRDefault="008332F5" w:rsidP="008332F5">
      <w:pPr>
        <w:rPr>
          <w:rFonts w:ascii="Times New Roman" w:hAnsi="Times New Roman" w:cs="Times New Roman"/>
          <w:sz w:val="28"/>
          <w:szCs w:val="28"/>
        </w:rPr>
      </w:pPr>
      <w:r w:rsidRPr="008332F5">
        <w:rPr>
          <w:rFonts w:ascii="Times New Roman" w:hAnsi="Times New Roman" w:cs="Times New Roman"/>
          <w:sz w:val="28"/>
          <w:szCs w:val="28"/>
        </w:rPr>
        <w:t>Руки отвести назад, опереться ладонями на пол. Опираясь на руки, стараться поднять колени как можно выше:</w:t>
      </w:r>
    </w:p>
    <w:p w:rsidR="008332F5" w:rsidRPr="008332F5" w:rsidRDefault="008332F5" w:rsidP="008332F5">
      <w:pPr>
        <w:rPr>
          <w:rFonts w:ascii="Times New Roman" w:hAnsi="Times New Roman" w:cs="Times New Roman"/>
          <w:sz w:val="28"/>
          <w:szCs w:val="28"/>
        </w:rPr>
      </w:pPr>
      <w:r w:rsidRPr="008332F5">
        <w:rPr>
          <w:rFonts w:ascii="Times New Roman" w:hAnsi="Times New Roman" w:cs="Times New Roman"/>
          <w:sz w:val="28"/>
          <w:szCs w:val="28"/>
        </w:rPr>
        <w:t>Выполнять </w:t>
      </w:r>
      <w:r w:rsidRPr="008332F5">
        <w:rPr>
          <w:rFonts w:ascii="Times New Roman" w:hAnsi="Times New Roman" w:cs="Times New Roman"/>
          <w:b/>
          <w:bCs/>
          <w:sz w:val="28"/>
          <w:szCs w:val="28"/>
        </w:rPr>
        <w:t>5-10</w:t>
      </w:r>
      <w:r w:rsidRPr="008332F5">
        <w:rPr>
          <w:rFonts w:ascii="Times New Roman" w:hAnsi="Times New Roman" w:cs="Times New Roman"/>
          <w:sz w:val="28"/>
          <w:szCs w:val="28"/>
        </w:rPr>
        <w:t> раз.</w:t>
      </w:r>
    </w:p>
    <w:p w:rsidR="008332F5" w:rsidRPr="008332F5" w:rsidRDefault="008332F5" w:rsidP="008332F5">
      <w:pPr>
        <w:rPr>
          <w:rFonts w:ascii="Times New Roman" w:hAnsi="Times New Roman" w:cs="Times New Roman"/>
          <w:sz w:val="28"/>
          <w:szCs w:val="28"/>
        </w:rPr>
      </w:pPr>
      <w:r w:rsidRPr="008332F5">
        <w:rPr>
          <w:rFonts w:ascii="Times New Roman" w:hAnsi="Times New Roman" w:cs="Times New Roman"/>
          <w:b/>
          <w:bCs/>
          <w:i/>
          <w:iCs/>
          <w:sz w:val="28"/>
          <w:szCs w:val="28"/>
        </w:rPr>
        <w:t> </w:t>
      </w:r>
      <w:r w:rsidRPr="008332F5">
        <w:rPr>
          <w:rFonts w:ascii="Times New Roman" w:hAnsi="Times New Roman" w:cs="Times New Roman"/>
          <w:b/>
          <w:bCs/>
          <w:i/>
          <w:iCs/>
          <w:sz w:val="28"/>
          <w:szCs w:val="28"/>
        </w:rPr>
        <w:drawing>
          <wp:inline distT="0" distB="0" distL="0" distR="0">
            <wp:extent cx="1900555" cy="1264285"/>
            <wp:effectExtent l="0" t="0" r="4445" b="0"/>
            <wp:docPr id="10" name="Рисунок 10" descr="http://www.swimtempo.ru/images/stories/kifutbatt/ki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wimtempo.ru/images/stories/kifutbatt/kif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1264285"/>
                    </a:xfrm>
                    <a:prstGeom prst="rect">
                      <a:avLst/>
                    </a:prstGeom>
                    <a:noFill/>
                    <a:ln>
                      <a:noFill/>
                    </a:ln>
                  </pic:spPr>
                </pic:pic>
              </a:graphicData>
            </a:graphic>
          </wp:inline>
        </w:drawing>
      </w:r>
    </w:p>
    <w:p w:rsidR="008332F5" w:rsidRPr="008332F5" w:rsidRDefault="008332F5" w:rsidP="008332F5">
      <w:pPr>
        <w:rPr>
          <w:rFonts w:ascii="Times New Roman" w:hAnsi="Times New Roman" w:cs="Times New Roman"/>
          <w:sz w:val="28"/>
          <w:szCs w:val="28"/>
        </w:rPr>
      </w:pPr>
      <w:r w:rsidRPr="008332F5">
        <w:rPr>
          <w:rFonts w:ascii="Times New Roman" w:hAnsi="Times New Roman" w:cs="Times New Roman"/>
          <w:b/>
          <w:bCs/>
          <w:i/>
          <w:iCs/>
          <w:sz w:val="28"/>
          <w:szCs w:val="28"/>
        </w:rPr>
        <w:t>Назначение:</w:t>
      </w:r>
    </w:p>
    <w:p w:rsidR="008332F5" w:rsidRPr="008332F5" w:rsidRDefault="008332F5" w:rsidP="008332F5">
      <w:pPr>
        <w:rPr>
          <w:rFonts w:ascii="Times New Roman" w:hAnsi="Times New Roman" w:cs="Times New Roman"/>
          <w:sz w:val="28"/>
          <w:szCs w:val="28"/>
        </w:rPr>
      </w:pPr>
      <w:r w:rsidRPr="008332F5">
        <w:rPr>
          <w:rFonts w:ascii="Times New Roman" w:hAnsi="Times New Roman" w:cs="Times New Roman"/>
          <w:sz w:val="28"/>
          <w:szCs w:val="28"/>
        </w:rPr>
        <w:t>Максимально развить связки голеностопа и икроножные мышцы.</w:t>
      </w:r>
    </w:p>
    <w:p w:rsidR="008332F5" w:rsidRPr="007039D8" w:rsidRDefault="007039D8" w:rsidP="007039D8">
      <w:pPr>
        <w:pStyle w:val="a5"/>
        <w:ind w:left="0"/>
        <w:rPr>
          <w:rFonts w:ascii="Times New Roman" w:hAnsi="Times New Roman" w:cs="Times New Roman"/>
          <w:b/>
          <w:bCs/>
          <w:sz w:val="28"/>
          <w:szCs w:val="28"/>
        </w:rPr>
      </w:pPr>
      <w:r>
        <w:rPr>
          <w:rFonts w:ascii="Times New Roman" w:hAnsi="Times New Roman" w:cs="Times New Roman"/>
          <w:b/>
          <w:bCs/>
          <w:sz w:val="28"/>
          <w:szCs w:val="28"/>
        </w:rPr>
        <w:t xml:space="preserve">2. </w:t>
      </w:r>
      <w:r w:rsidR="008332F5" w:rsidRPr="007039D8">
        <w:rPr>
          <w:rFonts w:ascii="Times New Roman" w:hAnsi="Times New Roman" w:cs="Times New Roman"/>
          <w:b/>
          <w:bCs/>
          <w:sz w:val="28"/>
          <w:szCs w:val="28"/>
        </w:rPr>
        <w:t>Отжим</w:t>
      </w:r>
    </w:p>
    <w:p w:rsidR="008332F5" w:rsidRPr="008332F5" w:rsidRDefault="008332F5" w:rsidP="008332F5">
      <w:pPr>
        <w:pStyle w:val="a5"/>
        <w:rPr>
          <w:rFonts w:ascii="Times New Roman" w:hAnsi="Times New Roman" w:cs="Times New Roman"/>
          <w:b/>
          <w:bCs/>
          <w:sz w:val="28"/>
          <w:szCs w:val="28"/>
        </w:rPr>
      </w:pPr>
      <w:r w:rsidRPr="008332F5">
        <w:rPr>
          <w:rFonts w:ascii="Times New Roman" w:hAnsi="Times New Roman" w:cs="Times New Roman"/>
          <w:b/>
          <w:bCs/>
          <w:i/>
          <w:iCs/>
          <w:sz w:val="28"/>
          <w:szCs w:val="28"/>
        </w:rPr>
        <w:t>Исходное положение:</w:t>
      </w:r>
    </w:p>
    <w:p w:rsidR="008332F5" w:rsidRPr="008332F5" w:rsidRDefault="008332F5" w:rsidP="008332F5">
      <w:pPr>
        <w:rPr>
          <w:rFonts w:ascii="Times New Roman" w:hAnsi="Times New Roman" w:cs="Times New Roman"/>
          <w:sz w:val="28"/>
          <w:szCs w:val="28"/>
        </w:rPr>
      </w:pPr>
      <w:r w:rsidRPr="008332F5">
        <w:rPr>
          <w:rFonts w:ascii="Times New Roman" w:hAnsi="Times New Roman" w:cs="Times New Roman"/>
          <w:sz w:val="28"/>
          <w:szCs w:val="28"/>
        </w:rPr>
        <w:t>Упор лёжа. Ноги опираются на носки. Руки согнуты в локтях и опираются ладонями на пол.</w:t>
      </w:r>
    </w:p>
    <w:p w:rsidR="008332F5" w:rsidRPr="008332F5" w:rsidRDefault="008332F5" w:rsidP="008332F5">
      <w:pPr>
        <w:rPr>
          <w:rFonts w:ascii="Times New Roman" w:hAnsi="Times New Roman" w:cs="Times New Roman"/>
          <w:sz w:val="28"/>
          <w:szCs w:val="28"/>
        </w:rPr>
      </w:pPr>
      <w:r w:rsidRPr="008332F5">
        <w:rPr>
          <w:rFonts w:ascii="Times New Roman" w:hAnsi="Times New Roman" w:cs="Times New Roman"/>
          <w:b/>
          <w:bCs/>
          <w:i/>
          <w:iCs/>
          <w:sz w:val="28"/>
          <w:szCs w:val="28"/>
        </w:rPr>
        <w:t>Упражнение:</w:t>
      </w:r>
    </w:p>
    <w:p w:rsidR="008332F5" w:rsidRPr="008332F5" w:rsidRDefault="008332F5" w:rsidP="008332F5">
      <w:pPr>
        <w:rPr>
          <w:rFonts w:ascii="Times New Roman" w:hAnsi="Times New Roman" w:cs="Times New Roman"/>
          <w:sz w:val="28"/>
          <w:szCs w:val="28"/>
        </w:rPr>
      </w:pPr>
      <w:r w:rsidRPr="008332F5">
        <w:rPr>
          <w:rFonts w:ascii="Times New Roman" w:hAnsi="Times New Roman" w:cs="Times New Roman"/>
          <w:sz w:val="28"/>
          <w:szCs w:val="28"/>
        </w:rPr>
        <w:t>Подъём корпуса посредством выпрямления рук. Всё тело — прямая линия. Спину не прогибать. Возвращение в исходное положение.</w:t>
      </w:r>
    </w:p>
    <w:p w:rsidR="008332F5" w:rsidRPr="008332F5" w:rsidRDefault="008332F5" w:rsidP="008332F5">
      <w:pPr>
        <w:rPr>
          <w:rFonts w:ascii="Times New Roman" w:hAnsi="Times New Roman" w:cs="Times New Roman"/>
          <w:sz w:val="28"/>
          <w:szCs w:val="28"/>
        </w:rPr>
      </w:pPr>
      <w:r w:rsidRPr="008332F5">
        <w:rPr>
          <w:rFonts w:ascii="Times New Roman" w:hAnsi="Times New Roman" w:cs="Times New Roman"/>
          <w:sz w:val="28"/>
          <w:szCs w:val="28"/>
        </w:rPr>
        <w:t>Выполнять </w:t>
      </w:r>
      <w:r w:rsidRPr="008332F5">
        <w:rPr>
          <w:rFonts w:ascii="Times New Roman" w:hAnsi="Times New Roman" w:cs="Times New Roman"/>
          <w:b/>
          <w:bCs/>
          <w:sz w:val="28"/>
          <w:szCs w:val="28"/>
        </w:rPr>
        <w:t>5-15</w:t>
      </w:r>
      <w:r w:rsidRPr="008332F5">
        <w:rPr>
          <w:rFonts w:ascii="Times New Roman" w:hAnsi="Times New Roman" w:cs="Times New Roman"/>
          <w:sz w:val="28"/>
          <w:szCs w:val="28"/>
        </w:rPr>
        <w:t> раз.</w:t>
      </w:r>
    </w:p>
    <w:p w:rsidR="008332F5" w:rsidRPr="008332F5" w:rsidRDefault="008332F5" w:rsidP="008332F5">
      <w:pPr>
        <w:rPr>
          <w:rFonts w:ascii="Times New Roman" w:hAnsi="Times New Roman" w:cs="Times New Roman"/>
          <w:sz w:val="28"/>
          <w:szCs w:val="28"/>
        </w:rPr>
      </w:pPr>
      <w:r w:rsidRPr="008332F5">
        <w:rPr>
          <w:rFonts w:ascii="Times New Roman" w:hAnsi="Times New Roman" w:cs="Times New Roman"/>
          <w:b/>
          <w:bCs/>
          <w:i/>
          <w:iCs/>
          <w:sz w:val="28"/>
          <w:szCs w:val="28"/>
        </w:rPr>
        <w:t>Назначение:</w:t>
      </w:r>
    </w:p>
    <w:p w:rsidR="008332F5" w:rsidRPr="008332F5" w:rsidRDefault="008332F5" w:rsidP="008332F5">
      <w:pPr>
        <w:rPr>
          <w:rFonts w:ascii="Times New Roman" w:hAnsi="Times New Roman" w:cs="Times New Roman"/>
          <w:sz w:val="28"/>
          <w:szCs w:val="28"/>
        </w:rPr>
      </w:pPr>
      <w:r w:rsidRPr="008332F5">
        <w:rPr>
          <w:rFonts w:ascii="Times New Roman" w:hAnsi="Times New Roman" w:cs="Times New Roman"/>
          <w:sz w:val="28"/>
          <w:szCs w:val="28"/>
        </w:rPr>
        <w:lastRenderedPageBreak/>
        <w:t>Укрепление мышц плечевого пояса и грудных мышц.</w:t>
      </w:r>
    </w:p>
    <w:p w:rsidR="007039D8" w:rsidRPr="007039D8" w:rsidRDefault="007039D8" w:rsidP="007039D8">
      <w:pPr>
        <w:rPr>
          <w:rFonts w:ascii="Times New Roman" w:hAnsi="Times New Roman" w:cs="Times New Roman"/>
          <w:b/>
          <w:bCs/>
          <w:sz w:val="28"/>
          <w:szCs w:val="28"/>
        </w:rPr>
      </w:pPr>
      <w:r w:rsidRPr="007039D8">
        <w:rPr>
          <w:rFonts w:ascii="Times New Roman" w:hAnsi="Times New Roman" w:cs="Times New Roman"/>
          <w:b/>
          <w:bCs/>
          <w:sz w:val="28"/>
          <w:szCs w:val="28"/>
        </w:rPr>
        <w:t>3. Качели</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b/>
          <w:bCs/>
          <w:i/>
          <w:iCs/>
          <w:sz w:val="28"/>
          <w:szCs w:val="28"/>
        </w:rPr>
        <w:t>Исходное положение:</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Лёжа на животе. Руками обхватить основание ступней согнутых в коленях ног.</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b/>
          <w:bCs/>
          <w:i/>
          <w:iCs/>
          <w:sz w:val="28"/>
          <w:szCs w:val="28"/>
        </w:rPr>
        <w:t>Упражнение:</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За счёт силы рук стараться наклонить корпус как можно ближе к полу. Возвращение в исходное положение.</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Выполнять </w:t>
      </w:r>
      <w:r w:rsidRPr="007039D8">
        <w:rPr>
          <w:rFonts w:ascii="Times New Roman" w:hAnsi="Times New Roman" w:cs="Times New Roman"/>
          <w:b/>
          <w:bCs/>
          <w:sz w:val="28"/>
          <w:szCs w:val="28"/>
        </w:rPr>
        <w:t>5-10</w:t>
      </w:r>
      <w:r w:rsidRPr="007039D8">
        <w:rPr>
          <w:rFonts w:ascii="Times New Roman" w:hAnsi="Times New Roman" w:cs="Times New Roman"/>
          <w:sz w:val="28"/>
          <w:szCs w:val="28"/>
        </w:rPr>
        <w:t> раз.</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b/>
          <w:bCs/>
          <w:i/>
          <w:iCs/>
          <w:sz w:val="28"/>
          <w:szCs w:val="28"/>
        </w:rPr>
        <w:t>Назначение:</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Укрепление мышц рук и плечевого пояса, растяжение спинных мышц и мышц передней поверхности бёдер.</w:t>
      </w:r>
    </w:p>
    <w:p w:rsidR="007039D8" w:rsidRPr="007039D8" w:rsidRDefault="007039D8" w:rsidP="007039D8">
      <w:pPr>
        <w:rPr>
          <w:rFonts w:ascii="Times New Roman" w:hAnsi="Times New Roman" w:cs="Times New Roman"/>
          <w:b/>
          <w:bCs/>
          <w:sz w:val="28"/>
          <w:szCs w:val="28"/>
        </w:rPr>
      </w:pPr>
      <w:r w:rsidRPr="007039D8">
        <w:rPr>
          <w:rFonts w:ascii="Times New Roman" w:hAnsi="Times New Roman" w:cs="Times New Roman"/>
          <w:b/>
          <w:bCs/>
          <w:sz w:val="28"/>
          <w:szCs w:val="28"/>
        </w:rPr>
        <w:t>4. Подъём рук</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b/>
          <w:bCs/>
          <w:i/>
          <w:iCs/>
          <w:sz w:val="28"/>
          <w:szCs w:val="28"/>
        </w:rPr>
        <w:t>Исходное положение:</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Стоя, ноги вместе, руки вдоль тела.</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b/>
          <w:bCs/>
          <w:i/>
          <w:iCs/>
          <w:sz w:val="28"/>
          <w:szCs w:val="28"/>
        </w:rPr>
        <w:t>Упражнение:</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Подъём обеих рук с обращёнными назад ладонями вверх над головой с небольшим прогибом спины и отклонением головы назад.</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 xml:space="preserve">Для усложнения — </w:t>
      </w:r>
      <w:proofErr w:type="gramStart"/>
      <w:r w:rsidRPr="007039D8">
        <w:rPr>
          <w:rFonts w:ascii="Times New Roman" w:hAnsi="Times New Roman" w:cs="Times New Roman"/>
          <w:sz w:val="28"/>
          <w:szCs w:val="28"/>
        </w:rPr>
        <w:t>небольшой</w:t>
      </w:r>
      <w:proofErr w:type="gramEnd"/>
      <w:r w:rsidRPr="007039D8">
        <w:rPr>
          <w:rFonts w:ascii="Times New Roman" w:hAnsi="Times New Roman" w:cs="Times New Roman"/>
          <w:sz w:val="28"/>
          <w:szCs w:val="28"/>
        </w:rPr>
        <w:t xml:space="preserve"> </w:t>
      </w:r>
      <w:proofErr w:type="spellStart"/>
      <w:r w:rsidRPr="007039D8">
        <w:rPr>
          <w:rFonts w:ascii="Times New Roman" w:hAnsi="Times New Roman" w:cs="Times New Roman"/>
          <w:sz w:val="28"/>
          <w:szCs w:val="28"/>
        </w:rPr>
        <w:t>полуприсед</w:t>
      </w:r>
      <w:proofErr w:type="spellEnd"/>
      <w:r w:rsidRPr="007039D8">
        <w:rPr>
          <w:rFonts w:ascii="Times New Roman" w:hAnsi="Times New Roman" w:cs="Times New Roman"/>
          <w:sz w:val="28"/>
          <w:szCs w:val="28"/>
        </w:rPr>
        <w:t>.</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Возвращение в исходное положение.</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Выполнять </w:t>
      </w:r>
      <w:r w:rsidRPr="007039D8">
        <w:rPr>
          <w:rFonts w:ascii="Times New Roman" w:hAnsi="Times New Roman" w:cs="Times New Roman"/>
          <w:b/>
          <w:bCs/>
          <w:sz w:val="28"/>
          <w:szCs w:val="28"/>
        </w:rPr>
        <w:t>15-25</w:t>
      </w:r>
      <w:r w:rsidRPr="007039D8">
        <w:rPr>
          <w:rFonts w:ascii="Times New Roman" w:hAnsi="Times New Roman" w:cs="Times New Roman"/>
          <w:sz w:val="28"/>
          <w:szCs w:val="28"/>
        </w:rPr>
        <w:t> раз.</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b/>
          <w:bCs/>
          <w:i/>
          <w:iCs/>
          <w:sz w:val="28"/>
          <w:szCs w:val="28"/>
        </w:rPr>
        <w:t>Назначение:</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 xml:space="preserve">Укрепление плечевых мышц, особенно трицепсов. Растяжение мышц спины. При </w:t>
      </w:r>
      <w:proofErr w:type="spellStart"/>
      <w:r w:rsidRPr="007039D8">
        <w:rPr>
          <w:rFonts w:ascii="Times New Roman" w:hAnsi="Times New Roman" w:cs="Times New Roman"/>
          <w:sz w:val="28"/>
          <w:szCs w:val="28"/>
        </w:rPr>
        <w:t>полуприседе</w:t>
      </w:r>
      <w:proofErr w:type="spellEnd"/>
      <w:r w:rsidRPr="007039D8">
        <w:rPr>
          <w:rFonts w:ascii="Times New Roman" w:hAnsi="Times New Roman" w:cs="Times New Roman"/>
          <w:sz w:val="28"/>
          <w:szCs w:val="28"/>
        </w:rPr>
        <w:t xml:space="preserve"> — укрепление коленных суставов.</w:t>
      </w:r>
    </w:p>
    <w:p w:rsidR="007039D8" w:rsidRPr="007039D8" w:rsidRDefault="007039D8" w:rsidP="007039D8">
      <w:pPr>
        <w:rPr>
          <w:rFonts w:ascii="Times New Roman" w:hAnsi="Times New Roman" w:cs="Times New Roman"/>
          <w:b/>
          <w:bCs/>
          <w:sz w:val="28"/>
          <w:szCs w:val="28"/>
        </w:rPr>
      </w:pPr>
      <w:r w:rsidRPr="007039D8">
        <w:rPr>
          <w:rFonts w:ascii="Times New Roman" w:hAnsi="Times New Roman" w:cs="Times New Roman"/>
          <w:b/>
          <w:bCs/>
          <w:sz w:val="28"/>
          <w:szCs w:val="28"/>
        </w:rPr>
        <w:t>5. Бёдра</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b/>
          <w:bCs/>
          <w:i/>
          <w:iCs/>
          <w:sz w:val="28"/>
          <w:szCs w:val="28"/>
        </w:rPr>
        <w:t>Исходное положение:</w:t>
      </w:r>
    </w:p>
    <w:p w:rsidR="007039D8" w:rsidRPr="007039D8" w:rsidRDefault="007039D8" w:rsidP="007039D8">
      <w:pPr>
        <w:rPr>
          <w:rFonts w:ascii="Times New Roman" w:hAnsi="Times New Roman" w:cs="Times New Roman"/>
          <w:sz w:val="28"/>
          <w:szCs w:val="28"/>
        </w:rPr>
      </w:pPr>
      <w:proofErr w:type="gramStart"/>
      <w:r w:rsidRPr="007039D8">
        <w:rPr>
          <w:rFonts w:ascii="Times New Roman" w:hAnsi="Times New Roman" w:cs="Times New Roman"/>
          <w:sz w:val="28"/>
          <w:szCs w:val="28"/>
        </w:rPr>
        <w:t>Упор</w:t>
      </w:r>
      <w:proofErr w:type="gramEnd"/>
      <w:r w:rsidRPr="007039D8">
        <w:rPr>
          <w:rFonts w:ascii="Times New Roman" w:hAnsi="Times New Roman" w:cs="Times New Roman"/>
          <w:sz w:val="28"/>
          <w:szCs w:val="28"/>
        </w:rPr>
        <w:t xml:space="preserve"> лёжа на выпрямленных руках и носках ног. Спина прямая.</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b/>
          <w:bCs/>
          <w:i/>
          <w:iCs/>
          <w:sz w:val="28"/>
          <w:szCs w:val="28"/>
        </w:rPr>
        <w:t>Упражнение:</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Подъём таза с возвращением в исходное положение.</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Выполнять </w:t>
      </w:r>
      <w:r w:rsidRPr="007039D8">
        <w:rPr>
          <w:rFonts w:ascii="Times New Roman" w:hAnsi="Times New Roman" w:cs="Times New Roman"/>
          <w:b/>
          <w:bCs/>
          <w:sz w:val="28"/>
          <w:szCs w:val="28"/>
        </w:rPr>
        <w:t>25-50</w:t>
      </w:r>
      <w:r w:rsidRPr="007039D8">
        <w:rPr>
          <w:rFonts w:ascii="Times New Roman" w:hAnsi="Times New Roman" w:cs="Times New Roman"/>
          <w:sz w:val="28"/>
          <w:szCs w:val="28"/>
        </w:rPr>
        <w:t> раз.</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b/>
          <w:bCs/>
          <w:i/>
          <w:iCs/>
          <w:sz w:val="28"/>
          <w:szCs w:val="28"/>
        </w:rPr>
        <w:t>Назначение:</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Укрепление и растяжение мышц поясничного отдела, растяжение мышц задней поверхности бёдер.</w:t>
      </w:r>
    </w:p>
    <w:p w:rsidR="007039D8" w:rsidRPr="007039D8" w:rsidRDefault="007039D8" w:rsidP="007039D8">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6. </w:t>
      </w:r>
      <w:r w:rsidRPr="007039D8">
        <w:rPr>
          <w:rFonts w:ascii="Times New Roman" w:hAnsi="Times New Roman" w:cs="Times New Roman"/>
          <w:b/>
          <w:bCs/>
          <w:sz w:val="28"/>
          <w:szCs w:val="28"/>
        </w:rPr>
        <w:t>Лягушка</w:t>
      </w:r>
      <w:bookmarkStart w:id="0" w:name="_GoBack"/>
      <w:bookmarkEnd w:id="0"/>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b/>
          <w:bCs/>
          <w:i/>
          <w:iCs/>
          <w:sz w:val="28"/>
          <w:szCs w:val="28"/>
        </w:rPr>
        <w:t>Исходное положение:</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Присесть на корточки, руки отвести далеко за спину, ладонями опираясь на пол. Прямой корпус отклонён назад. Колени на уровне груди.</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b/>
          <w:bCs/>
          <w:i/>
          <w:iCs/>
          <w:sz w:val="28"/>
          <w:szCs w:val="28"/>
        </w:rPr>
        <w:t>Упражнение:</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Прыжком вперёд энергично выпрямить ноги с упором на пятки. При этом тело слегка выгнуть вверх. Вернуться в исходное.</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Повторить в ускоренном ритме </w:t>
      </w:r>
      <w:r w:rsidRPr="007039D8">
        <w:rPr>
          <w:rFonts w:ascii="Times New Roman" w:hAnsi="Times New Roman" w:cs="Times New Roman"/>
          <w:b/>
          <w:bCs/>
          <w:sz w:val="28"/>
          <w:szCs w:val="28"/>
        </w:rPr>
        <w:t>5-10</w:t>
      </w:r>
      <w:r w:rsidRPr="007039D8">
        <w:rPr>
          <w:rFonts w:ascii="Times New Roman" w:hAnsi="Times New Roman" w:cs="Times New Roman"/>
          <w:sz w:val="28"/>
          <w:szCs w:val="28"/>
        </w:rPr>
        <w:t> раз.</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b/>
          <w:bCs/>
          <w:i/>
          <w:iCs/>
          <w:sz w:val="28"/>
          <w:szCs w:val="28"/>
        </w:rPr>
        <w:t>Цель:</w:t>
      </w:r>
    </w:p>
    <w:p w:rsidR="007039D8" w:rsidRPr="007039D8" w:rsidRDefault="007039D8" w:rsidP="007039D8">
      <w:pPr>
        <w:rPr>
          <w:rFonts w:ascii="Times New Roman" w:hAnsi="Times New Roman" w:cs="Times New Roman"/>
          <w:sz w:val="28"/>
          <w:szCs w:val="28"/>
        </w:rPr>
      </w:pPr>
      <w:r w:rsidRPr="007039D8">
        <w:rPr>
          <w:rFonts w:ascii="Times New Roman" w:hAnsi="Times New Roman" w:cs="Times New Roman"/>
          <w:sz w:val="28"/>
          <w:szCs w:val="28"/>
        </w:rPr>
        <w:t>Укрепление бёдер, коленных суставов и рук.</w:t>
      </w:r>
    </w:p>
    <w:p w:rsidR="00A47272" w:rsidRPr="000618DD" w:rsidRDefault="00A47272" w:rsidP="008332F5">
      <w:pPr>
        <w:rPr>
          <w:rFonts w:ascii="Times New Roman" w:hAnsi="Times New Roman" w:cs="Times New Roman"/>
          <w:sz w:val="28"/>
          <w:szCs w:val="28"/>
        </w:rPr>
      </w:pPr>
    </w:p>
    <w:sectPr w:rsidR="00A47272" w:rsidRPr="000618DD" w:rsidSect="008332F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39D"/>
    <w:multiLevelType w:val="multilevel"/>
    <w:tmpl w:val="AA7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9628C"/>
    <w:multiLevelType w:val="multilevel"/>
    <w:tmpl w:val="E52C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343B9"/>
    <w:multiLevelType w:val="multilevel"/>
    <w:tmpl w:val="4278860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06C17"/>
    <w:multiLevelType w:val="multilevel"/>
    <w:tmpl w:val="15D4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81008"/>
    <w:multiLevelType w:val="multilevel"/>
    <w:tmpl w:val="72C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D32C9"/>
    <w:multiLevelType w:val="multilevel"/>
    <w:tmpl w:val="1172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B719C"/>
    <w:multiLevelType w:val="multilevel"/>
    <w:tmpl w:val="5DA60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ED0958"/>
    <w:multiLevelType w:val="multilevel"/>
    <w:tmpl w:val="61FE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55A02"/>
    <w:multiLevelType w:val="multilevel"/>
    <w:tmpl w:val="8264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3A064E"/>
    <w:multiLevelType w:val="multilevel"/>
    <w:tmpl w:val="29C8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E77EB4"/>
    <w:multiLevelType w:val="multilevel"/>
    <w:tmpl w:val="3EF2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556F0B"/>
    <w:multiLevelType w:val="multilevel"/>
    <w:tmpl w:val="A004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1B0816"/>
    <w:multiLevelType w:val="hybridMultilevel"/>
    <w:tmpl w:val="0A363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591861"/>
    <w:multiLevelType w:val="multilevel"/>
    <w:tmpl w:val="FF88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8562A"/>
    <w:multiLevelType w:val="multilevel"/>
    <w:tmpl w:val="A14C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D225A"/>
    <w:multiLevelType w:val="multilevel"/>
    <w:tmpl w:val="13805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A9497D"/>
    <w:multiLevelType w:val="multilevel"/>
    <w:tmpl w:val="0998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291063"/>
    <w:multiLevelType w:val="multilevel"/>
    <w:tmpl w:val="C2FA8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7B26CD"/>
    <w:multiLevelType w:val="multilevel"/>
    <w:tmpl w:val="A59A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6"/>
  </w:num>
  <w:num w:numId="4">
    <w:abstractNumId w:val="10"/>
  </w:num>
  <w:num w:numId="5">
    <w:abstractNumId w:val="4"/>
  </w:num>
  <w:num w:numId="6">
    <w:abstractNumId w:val="0"/>
  </w:num>
  <w:num w:numId="7">
    <w:abstractNumId w:val="15"/>
  </w:num>
  <w:num w:numId="8">
    <w:abstractNumId w:val="3"/>
  </w:num>
  <w:num w:numId="9">
    <w:abstractNumId w:val="17"/>
  </w:num>
  <w:num w:numId="10">
    <w:abstractNumId w:val="2"/>
  </w:num>
  <w:num w:numId="11">
    <w:abstractNumId w:val="5"/>
  </w:num>
  <w:num w:numId="12">
    <w:abstractNumId w:val="14"/>
  </w:num>
  <w:num w:numId="13">
    <w:abstractNumId w:val="13"/>
  </w:num>
  <w:num w:numId="14">
    <w:abstractNumId w:val="11"/>
  </w:num>
  <w:num w:numId="15">
    <w:abstractNumId w:val="16"/>
  </w:num>
  <w:num w:numId="16">
    <w:abstractNumId w:val="9"/>
  </w:num>
  <w:num w:numId="17">
    <w:abstractNumId w:val="1"/>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5B"/>
    <w:rsid w:val="000618DD"/>
    <w:rsid w:val="001519D1"/>
    <w:rsid w:val="007039D8"/>
    <w:rsid w:val="00830B5B"/>
    <w:rsid w:val="008332F5"/>
    <w:rsid w:val="00A4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B5B"/>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0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30B5B"/>
    <w:rPr>
      <w:color w:val="0000FF" w:themeColor="hyperlink"/>
      <w:u w:val="single"/>
    </w:rPr>
  </w:style>
  <w:style w:type="paragraph" w:styleId="a5">
    <w:name w:val="List Paragraph"/>
    <w:basedOn w:val="a"/>
    <w:uiPriority w:val="34"/>
    <w:qFormat/>
    <w:rsid w:val="00830B5B"/>
    <w:pPr>
      <w:ind w:left="720"/>
      <w:contextualSpacing/>
    </w:pPr>
  </w:style>
  <w:style w:type="paragraph" w:styleId="a6">
    <w:name w:val="Balloon Text"/>
    <w:basedOn w:val="a"/>
    <w:link w:val="a7"/>
    <w:uiPriority w:val="99"/>
    <w:semiHidden/>
    <w:unhideWhenUsed/>
    <w:rsid w:val="00830B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0B5B"/>
    <w:rPr>
      <w:rFonts w:ascii="Tahoma" w:hAnsi="Tahoma" w:cs="Tahoma"/>
      <w:sz w:val="16"/>
      <w:szCs w:val="16"/>
    </w:rPr>
  </w:style>
  <w:style w:type="paragraph" w:styleId="a8">
    <w:name w:val="Normal (Web)"/>
    <w:basedOn w:val="a"/>
    <w:uiPriority w:val="99"/>
    <w:unhideWhenUsed/>
    <w:rsid w:val="00151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519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B5B"/>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0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30B5B"/>
    <w:rPr>
      <w:color w:val="0000FF" w:themeColor="hyperlink"/>
      <w:u w:val="single"/>
    </w:rPr>
  </w:style>
  <w:style w:type="paragraph" w:styleId="a5">
    <w:name w:val="List Paragraph"/>
    <w:basedOn w:val="a"/>
    <w:uiPriority w:val="34"/>
    <w:qFormat/>
    <w:rsid w:val="00830B5B"/>
    <w:pPr>
      <w:ind w:left="720"/>
      <w:contextualSpacing/>
    </w:pPr>
  </w:style>
  <w:style w:type="paragraph" w:styleId="a6">
    <w:name w:val="Balloon Text"/>
    <w:basedOn w:val="a"/>
    <w:link w:val="a7"/>
    <w:uiPriority w:val="99"/>
    <w:semiHidden/>
    <w:unhideWhenUsed/>
    <w:rsid w:val="00830B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0B5B"/>
    <w:rPr>
      <w:rFonts w:ascii="Tahoma" w:hAnsi="Tahoma" w:cs="Tahoma"/>
      <w:sz w:val="16"/>
      <w:szCs w:val="16"/>
    </w:rPr>
  </w:style>
  <w:style w:type="paragraph" w:styleId="a8">
    <w:name w:val="Normal (Web)"/>
    <w:basedOn w:val="a"/>
    <w:uiPriority w:val="99"/>
    <w:unhideWhenUsed/>
    <w:rsid w:val="00151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5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41">
      <w:bodyDiv w:val="1"/>
      <w:marLeft w:val="0"/>
      <w:marRight w:val="0"/>
      <w:marTop w:val="0"/>
      <w:marBottom w:val="0"/>
      <w:divBdr>
        <w:top w:val="none" w:sz="0" w:space="0" w:color="auto"/>
        <w:left w:val="none" w:sz="0" w:space="0" w:color="auto"/>
        <w:bottom w:val="none" w:sz="0" w:space="0" w:color="auto"/>
        <w:right w:val="none" w:sz="0" w:space="0" w:color="auto"/>
      </w:divBdr>
      <w:divsChild>
        <w:div w:id="599459156">
          <w:marLeft w:val="0"/>
          <w:marRight w:val="0"/>
          <w:marTop w:val="300"/>
          <w:marBottom w:val="300"/>
          <w:divBdr>
            <w:top w:val="none" w:sz="0" w:space="0" w:color="auto"/>
            <w:left w:val="none" w:sz="0" w:space="0" w:color="auto"/>
            <w:bottom w:val="none" w:sz="0" w:space="0" w:color="auto"/>
            <w:right w:val="none" w:sz="0" w:space="0" w:color="auto"/>
          </w:divBdr>
        </w:div>
      </w:divsChild>
    </w:div>
    <w:div w:id="188493446">
      <w:bodyDiv w:val="1"/>
      <w:marLeft w:val="0"/>
      <w:marRight w:val="0"/>
      <w:marTop w:val="0"/>
      <w:marBottom w:val="0"/>
      <w:divBdr>
        <w:top w:val="none" w:sz="0" w:space="0" w:color="auto"/>
        <w:left w:val="none" w:sz="0" w:space="0" w:color="auto"/>
        <w:bottom w:val="none" w:sz="0" w:space="0" w:color="auto"/>
        <w:right w:val="none" w:sz="0" w:space="0" w:color="auto"/>
      </w:divBdr>
      <w:divsChild>
        <w:div w:id="1492525864">
          <w:marLeft w:val="0"/>
          <w:marRight w:val="0"/>
          <w:marTop w:val="0"/>
          <w:marBottom w:val="0"/>
          <w:divBdr>
            <w:top w:val="none" w:sz="0" w:space="0" w:color="auto"/>
            <w:left w:val="none" w:sz="0" w:space="0" w:color="auto"/>
            <w:bottom w:val="none" w:sz="0" w:space="0" w:color="auto"/>
            <w:right w:val="none" w:sz="0" w:space="0" w:color="auto"/>
          </w:divBdr>
        </w:div>
        <w:div w:id="1812750149">
          <w:marLeft w:val="0"/>
          <w:marRight w:val="0"/>
          <w:marTop w:val="0"/>
          <w:marBottom w:val="225"/>
          <w:divBdr>
            <w:top w:val="none" w:sz="0" w:space="0" w:color="auto"/>
            <w:left w:val="none" w:sz="0" w:space="0" w:color="auto"/>
            <w:bottom w:val="none" w:sz="0" w:space="0" w:color="auto"/>
            <w:right w:val="none" w:sz="0" w:space="0" w:color="auto"/>
          </w:divBdr>
        </w:div>
      </w:divsChild>
    </w:div>
    <w:div w:id="231501403">
      <w:bodyDiv w:val="1"/>
      <w:marLeft w:val="0"/>
      <w:marRight w:val="0"/>
      <w:marTop w:val="0"/>
      <w:marBottom w:val="0"/>
      <w:divBdr>
        <w:top w:val="none" w:sz="0" w:space="0" w:color="auto"/>
        <w:left w:val="none" w:sz="0" w:space="0" w:color="auto"/>
        <w:bottom w:val="none" w:sz="0" w:space="0" w:color="auto"/>
        <w:right w:val="none" w:sz="0" w:space="0" w:color="auto"/>
      </w:divBdr>
      <w:divsChild>
        <w:div w:id="2043240725">
          <w:marLeft w:val="0"/>
          <w:marRight w:val="0"/>
          <w:marTop w:val="0"/>
          <w:marBottom w:val="0"/>
          <w:divBdr>
            <w:top w:val="none" w:sz="0" w:space="0" w:color="auto"/>
            <w:left w:val="none" w:sz="0" w:space="0" w:color="auto"/>
            <w:bottom w:val="none" w:sz="0" w:space="0" w:color="auto"/>
            <w:right w:val="none" w:sz="0" w:space="0" w:color="auto"/>
          </w:divBdr>
        </w:div>
        <w:div w:id="2088719556">
          <w:marLeft w:val="0"/>
          <w:marRight w:val="0"/>
          <w:marTop w:val="0"/>
          <w:marBottom w:val="225"/>
          <w:divBdr>
            <w:top w:val="none" w:sz="0" w:space="0" w:color="auto"/>
            <w:left w:val="none" w:sz="0" w:space="0" w:color="auto"/>
            <w:bottom w:val="none" w:sz="0" w:space="0" w:color="auto"/>
            <w:right w:val="none" w:sz="0" w:space="0" w:color="auto"/>
          </w:divBdr>
        </w:div>
      </w:divsChild>
    </w:div>
    <w:div w:id="231937470">
      <w:bodyDiv w:val="1"/>
      <w:marLeft w:val="0"/>
      <w:marRight w:val="0"/>
      <w:marTop w:val="0"/>
      <w:marBottom w:val="0"/>
      <w:divBdr>
        <w:top w:val="none" w:sz="0" w:space="0" w:color="auto"/>
        <w:left w:val="none" w:sz="0" w:space="0" w:color="auto"/>
        <w:bottom w:val="none" w:sz="0" w:space="0" w:color="auto"/>
        <w:right w:val="none" w:sz="0" w:space="0" w:color="auto"/>
      </w:divBdr>
      <w:divsChild>
        <w:div w:id="485046930">
          <w:marLeft w:val="0"/>
          <w:marRight w:val="0"/>
          <w:marTop w:val="300"/>
          <w:marBottom w:val="300"/>
          <w:divBdr>
            <w:top w:val="none" w:sz="0" w:space="0" w:color="auto"/>
            <w:left w:val="none" w:sz="0" w:space="0" w:color="auto"/>
            <w:bottom w:val="none" w:sz="0" w:space="0" w:color="auto"/>
            <w:right w:val="none" w:sz="0" w:space="0" w:color="auto"/>
          </w:divBdr>
        </w:div>
      </w:divsChild>
    </w:div>
    <w:div w:id="332224493">
      <w:bodyDiv w:val="1"/>
      <w:marLeft w:val="0"/>
      <w:marRight w:val="0"/>
      <w:marTop w:val="0"/>
      <w:marBottom w:val="0"/>
      <w:divBdr>
        <w:top w:val="none" w:sz="0" w:space="0" w:color="auto"/>
        <w:left w:val="none" w:sz="0" w:space="0" w:color="auto"/>
        <w:bottom w:val="none" w:sz="0" w:space="0" w:color="auto"/>
        <w:right w:val="none" w:sz="0" w:space="0" w:color="auto"/>
      </w:divBdr>
    </w:div>
    <w:div w:id="526405841">
      <w:bodyDiv w:val="1"/>
      <w:marLeft w:val="0"/>
      <w:marRight w:val="0"/>
      <w:marTop w:val="0"/>
      <w:marBottom w:val="0"/>
      <w:divBdr>
        <w:top w:val="none" w:sz="0" w:space="0" w:color="auto"/>
        <w:left w:val="none" w:sz="0" w:space="0" w:color="auto"/>
        <w:bottom w:val="none" w:sz="0" w:space="0" w:color="auto"/>
        <w:right w:val="none" w:sz="0" w:space="0" w:color="auto"/>
      </w:divBdr>
    </w:div>
    <w:div w:id="590895609">
      <w:bodyDiv w:val="1"/>
      <w:marLeft w:val="0"/>
      <w:marRight w:val="0"/>
      <w:marTop w:val="0"/>
      <w:marBottom w:val="0"/>
      <w:divBdr>
        <w:top w:val="none" w:sz="0" w:space="0" w:color="auto"/>
        <w:left w:val="none" w:sz="0" w:space="0" w:color="auto"/>
        <w:bottom w:val="none" w:sz="0" w:space="0" w:color="auto"/>
        <w:right w:val="none" w:sz="0" w:space="0" w:color="auto"/>
      </w:divBdr>
    </w:div>
    <w:div w:id="609625245">
      <w:bodyDiv w:val="1"/>
      <w:marLeft w:val="0"/>
      <w:marRight w:val="0"/>
      <w:marTop w:val="0"/>
      <w:marBottom w:val="0"/>
      <w:divBdr>
        <w:top w:val="none" w:sz="0" w:space="0" w:color="auto"/>
        <w:left w:val="none" w:sz="0" w:space="0" w:color="auto"/>
        <w:bottom w:val="none" w:sz="0" w:space="0" w:color="auto"/>
        <w:right w:val="none" w:sz="0" w:space="0" w:color="auto"/>
      </w:divBdr>
    </w:div>
    <w:div w:id="855585034">
      <w:bodyDiv w:val="1"/>
      <w:marLeft w:val="0"/>
      <w:marRight w:val="0"/>
      <w:marTop w:val="0"/>
      <w:marBottom w:val="0"/>
      <w:divBdr>
        <w:top w:val="none" w:sz="0" w:space="0" w:color="auto"/>
        <w:left w:val="none" w:sz="0" w:space="0" w:color="auto"/>
        <w:bottom w:val="none" w:sz="0" w:space="0" w:color="auto"/>
        <w:right w:val="none" w:sz="0" w:space="0" w:color="auto"/>
      </w:divBdr>
      <w:divsChild>
        <w:div w:id="1333144761">
          <w:marLeft w:val="0"/>
          <w:marRight w:val="0"/>
          <w:marTop w:val="0"/>
          <w:marBottom w:val="0"/>
          <w:divBdr>
            <w:top w:val="none" w:sz="0" w:space="0" w:color="auto"/>
            <w:left w:val="none" w:sz="0" w:space="0" w:color="auto"/>
            <w:bottom w:val="none" w:sz="0" w:space="0" w:color="auto"/>
            <w:right w:val="none" w:sz="0" w:space="0" w:color="auto"/>
          </w:divBdr>
        </w:div>
        <w:div w:id="201133692">
          <w:marLeft w:val="0"/>
          <w:marRight w:val="0"/>
          <w:marTop w:val="0"/>
          <w:marBottom w:val="225"/>
          <w:divBdr>
            <w:top w:val="none" w:sz="0" w:space="0" w:color="auto"/>
            <w:left w:val="none" w:sz="0" w:space="0" w:color="auto"/>
            <w:bottom w:val="none" w:sz="0" w:space="0" w:color="auto"/>
            <w:right w:val="none" w:sz="0" w:space="0" w:color="auto"/>
          </w:divBdr>
        </w:div>
      </w:divsChild>
    </w:div>
    <w:div w:id="953443642">
      <w:bodyDiv w:val="1"/>
      <w:marLeft w:val="0"/>
      <w:marRight w:val="0"/>
      <w:marTop w:val="0"/>
      <w:marBottom w:val="0"/>
      <w:divBdr>
        <w:top w:val="none" w:sz="0" w:space="0" w:color="auto"/>
        <w:left w:val="none" w:sz="0" w:space="0" w:color="auto"/>
        <w:bottom w:val="none" w:sz="0" w:space="0" w:color="auto"/>
        <w:right w:val="none" w:sz="0" w:space="0" w:color="auto"/>
      </w:divBdr>
      <w:divsChild>
        <w:div w:id="1639218734">
          <w:marLeft w:val="0"/>
          <w:marRight w:val="0"/>
          <w:marTop w:val="0"/>
          <w:marBottom w:val="0"/>
          <w:divBdr>
            <w:top w:val="none" w:sz="0" w:space="0" w:color="auto"/>
            <w:left w:val="none" w:sz="0" w:space="0" w:color="auto"/>
            <w:bottom w:val="none" w:sz="0" w:space="0" w:color="auto"/>
            <w:right w:val="none" w:sz="0" w:space="0" w:color="auto"/>
          </w:divBdr>
        </w:div>
        <w:div w:id="2130277025">
          <w:marLeft w:val="0"/>
          <w:marRight w:val="0"/>
          <w:marTop w:val="0"/>
          <w:marBottom w:val="225"/>
          <w:divBdr>
            <w:top w:val="none" w:sz="0" w:space="0" w:color="auto"/>
            <w:left w:val="none" w:sz="0" w:space="0" w:color="auto"/>
            <w:bottom w:val="none" w:sz="0" w:space="0" w:color="auto"/>
            <w:right w:val="none" w:sz="0" w:space="0" w:color="auto"/>
          </w:divBdr>
        </w:div>
      </w:divsChild>
    </w:div>
    <w:div w:id="966737850">
      <w:bodyDiv w:val="1"/>
      <w:marLeft w:val="0"/>
      <w:marRight w:val="0"/>
      <w:marTop w:val="0"/>
      <w:marBottom w:val="0"/>
      <w:divBdr>
        <w:top w:val="none" w:sz="0" w:space="0" w:color="auto"/>
        <w:left w:val="none" w:sz="0" w:space="0" w:color="auto"/>
        <w:bottom w:val="none" w:sz="0" w:space="0" w:color="auto"/>
        <w:right w:val="none" w:sz="0" w:space="0" w:color="auto"/>
      </w:divBdr>
      <w:divsChild>
        <w:div w:id="1454789410">
          <w:marLeft w:val="0"/>
          <w:marRight w:val="0"/>
          <w:marTop w:val="0"/>
          <w:marBottom w:val="0"/>
          <w:divBdr>
            <w:top w:val="none" w:sz="0" w:space="0" w:color="auto"/>
            <w:left w:val="none" w:sz="0" w:space="0" w:color="auto"/>
            <w:bottom w:val="none" w:sz="0" w:space="0" w:color="auto"/>
            <w:right w:val="none" w:sz="0" w:space="0" w:color="auto"/>
          </w:divBdr>
        </w:div>
        <w:div w:id="1203320363">
          <w:marLeft w:val="0"/>
          <w:marRight w:val="0"/>
          <w:marTop w:val="0"/>
          <w:marBottom w:val="225"/>
          <w:divBdr>
            <w:top w:val="none" w:sz="0" w:space="0" w:color="auto"/>
            <w:left w:val="none" w:sz="0" w:space="0" w:color="auto"/>
            <w:bottom w:val="none" w:sz="0" w:space="0" w:color="auto"/>
            <w:right w:val="none" w:sz="0" w:space="0" w:color="auto"/>
          </w:divBdr>
        </w:div>
      </w:divsChild>
    </w:div>
    <w:div w:id="1067261474">
      <w:bodyDiv w:val="1"/>
      <w:marLeft w:val="0"/>
      <w:marRight w:val="0"/>
      <w:marTop w:val="0"/>
      <w:marBottom w:val="0"/>
      <w:divBdr>
        <w:top w:val="none" w:sz="0" w:space="0" w:color="auto"/>
        <w:left w:val="none" w:sz="0" w:space="0" w:color="auto"/>
        <w:bottom w:val="none" w:sz="0" w:space="0" w:color="auto"/>
        <w:right w:val="none" w:sz="0" w:space="0" w:color="auto"/>
      </w:divBdr>
      <w:divsChild>
        <w:div w:id="528639962">
          <w:marLeft w:val="0"/>
          <w:marRight w:val="0"/>
          <w:marTop w:val="300"/>
          <w:marBottom w:val="300"/>
          <w:divBdr>
            <w:top w:val="none" w:sz="0" w:space="0" w:color="auto"/>
            <w:left w:val="none" w:sz="0" w:space="0" w:color="auto"/>
            <w:bottom w:val="none" w:sz="0" w:space="0" w:color="auto"/>
            <w:right w:val="none" w:sz="0" w:space="0" w:color="auto"/>
          </w:divBdr>
        </w:div>
      </w:divsChild>
    </w:div>
    <w:div w:id="1104306292">
      <w:bodyDiv w:val="1"/>
      <w:marLeft w:val="0"/>
      <w:marRight w:val="0"/>
      <w:marTop w:val="0"/>
      <w:marBottom w:val="0"/>
      <w:divBdr>
        <w:top w:val="none" w:sz="0" w:space="0" w:color="auto"/>
        <w:left w:val="none" w:sz="0" w:space="0" w:color="auto"/>
        <w:bottom w:val="none" w:sz="0" w:space="0" w:color="auto"/>
        <w:right w:val="none" w:sz="0" w:space="0" w:color="auto"/>
      </w:divBdr>
    </w:div>
    <w:div w:id="1219896204">
      <w:bodyDiv w:val="1"/>
      <w:marLeft w:val="0"/>
      <w:marRight w:val="0"/>
      <w:marTop w:val="0"/>
      <w:marBottom w:val="0"/>
      <w:divBdr>
        <w:top w:val="none" w:sz="0" w:space="0" w:color="auto"/>
        <w:left w:val="none" w:sz="0" w:space="0" w:color="auto"/>
        <w:bottom w:val="none" w:sz="0" w:space="0" w:color="auto"/>
        <w:right w:val="none" w:sz="0" w:space="0" w:color="auto"/>
      </w:divBdr>
      <w:divsChild>
        <w:div w:id="1249071204">
          <w:marLeft w:val="0"/>
          <w:marRight w:val="0"/>
          <w:marTop w:val="0"/>
          <w:marBottom w:val="0"/>
          <w:divBdr>
            <w:top w:val="none" w:sz="0" w:space="0" w:color="auto"/>
            <w:left w:val="none" w:sz="0" w:space="0" w:color="auto"/>
            <w:bottom w:val="none" w:sz="0" w:space="0" w:color="auto"/>
            <w:right w:val="none" w:sz="0" w:space="0" w:color="auto"/>
          </w:divBdr>
        </w:div>
        <w:div w:id="161774159">
          <w:marLeft w:val="0"/>
          <w:marRight w:val="0"/>
          <w:marTop w:val="0"/>
          <w:marBottom w:val="225"/>
          <w:divBdr>
            <w:top w:val="none" w:sz="0" w:space="0" w:color="auto"/>
            <w:left w:val="none" w:sz="0" w:space="0" w:color="auto"/>
            <w:bottom w:val="none" w:sz="0" w:space="0" w:color="auto"/>
            <w:right w:val="none" w:sz="0" w:space="0" w:color="auto"/>
          </w:divBdr>
        </w:div>
      </w:divsChild>
    </w:div>
    <w:div w:id="1696881469">
      <w:bodyDiv w:val="1"/>
      <w:marLeft w:val="0"/>
      <w:marRight w:val="0"/>
      <w:marTop w:val="0"/>
      <w:marBottom w:val="0"/>
      <w:divBdr>
        <w:top w:val="none" w:sz="0" w:space="0" w:color="auto"/>
        <w:left w:val="none" w:sz="0" w:space="0" w:color="auto"/>
        <w:bottom w:val="none" w:sz="0" w:space="0" w:color="auto"/>
        <w:right w:val="none" w:sz="0" w:space="0" w:color="auto"/>
      </w:divBdr>
      <w:divsChild>
        <w:div w:id="868951006">
          <w:marLeft w:val="0"/>
          <w:marRight w:val="0"/>
          <w:marTop w:val="0"/>
          <w:marBottom w:val="0"/>
          <w:divBdr>
            <w:top w:val="none" w:sz="0" w:space="0" w:color="auto"/>
            <w:left w:val="none" w:sz="0" w:space="0" w:color="auto"/>
            <w:bottom w:val="none" w:sz="0" w:space="0" w:color="auto"/>
            <w:right w:val="none" w:sz="0" w:space="0" w:color="auto"/>
          </w:divBdr>
        </w:div>
        <w:div w:id="751660883">
          <w:marLeft w:val="0"/>
          <w:marRight w:val="0"/>
          <w:marTop w:val="0"/>
          <w:marBottom w:val="225"/>
          <w:divBdr>
            <w:top w:val="none" w:sz="0" w:space="0" w:color="auto"/>
            <w:left w:val="none" w:sz="0" w:space="0" w:color="auto"/>
            <w:bottom w:val="none" w:sz="0" w:space="0" w:color="auto"/>
            <w:right w:val="none" w:sz="0" w:space="0" w:color="auto"/>
          </w:divBdr>
        </w:div>
      </w:divsChild>
    </w:div>
    <w:div w:id="1751735379">
      <w:bodyDiv w:val="1"/>
      <w:marLeft w:val="0"/>
      <w:marRight w:val="0"/>
      <w:marTop w:val="0"/>
      <w:marBottom w:val="0"/>
      <w:divBdr>
        <w:top w:val="none" w:sz="0" w:space="0" w:color="auto"/>
        <w:left w:val="none" w:sz="0" w:space="0" w:color="auto"/>
        <w:bottom w:val="none" w:sz="0" w:space="0" w:color="auto"/>
        <w:right w:val="none" w:sz="0" w:space="0" w:color="auto"/>
      </w:divBdr>
    </w:div>
    <w:div w:id="1829784208">
      <w:bodyDiv w:val="1"/>
      <w:marLeft w:val="0"/>
      <w:marRight w:val="0"/>
      <w:marTop w:val="0"/>
      <w:marBottom w:val="0"/>
      <w:divBdr>
        <w:top w:val="none" w:sz="0" w:space="0" w:color="auto"/>
        <w:left w:val="none" w:sz="0" w:space="0" w:color="auto"/>
        <w:bottom w:val="none" w:sz="0" w:space="0" w:color="auto"/>
        <w:right w:val="none" w:sz="0" w:space="0" w:color="auto"/>
      </w:divBdr>
    </w:div>
    <w:div w:id="1860659700">
      <w:bodyDiv w:val="1"/>
      <w:marLeft w:val="0"/>
      <w:marRight w:val="0"/>
      <w:marTop w:val="0"/>
      <w:marBottom w:val="0"/>
      <w:divBdr>
        <w:top w:val="none" w:sz="0" w:space="0" w:color="auto"/>
        <w:left w:val="none" w:sz="0" w:space="0" w:color="auto"/>
        <w:bottom w:val="none" w:sz="0" w:space="0" w:color="auto"/>
        <w:right w:val="none" w:sz="0" w:space="0" w:color="auto"/>
      </w:divBdr>
      <w:divsChild>
        <w:div w:id="1633366910">
          <w:marLeft w:val="0"/>
          <w:marRight w:val="0"/>
          <w:marTop w:val="300"/>
          <w:marBottom w:val="300"/>
          <w:divBdr>
            <w:top w:val="none" w:sz="0" w:space="0" w:color="auto"/>
            <w:left w:val="none" w:sz="0" w:space="0" w:color="auto"/>
            <w:bottom w:val="none" w:sz="0" w:space="0" w:color="auto"/>
            <w:right w:val="none" w:sz="0" w:space="0" w:color="auto"/>
          </w:divBdr>
        </w:div>
      </w:divsChild>
    </w:div>
    <w:div w:id="1923297313">
      <w:bodyDiv w:val="1"/>
      <w:marLeft w:val="0"/>
      <w:marRight w:val="0"/>
      <w:marTop w:val="0"/>
      <w:marBottom w:val="0"/>
      <w:divBdr>
        <w:top w:val="none" w:sz="0" w:space="0" w:color="auto"/>
        <w:left w:val="none" w:sz="0" w:space="0" w:color="auto"/>
        <w:bottom w:val="none" w:sz="0" w:space="0" w:color="auto"/>
        <w:right w:val="none" w:sz="0" w:space="0" w:color="auto"/>
      </w:divBdr>
      <w:divsChild>
        <w:div w:id="570427178">
          <w:marLeft w:val="0"/>
          <w:marRight w:val="0"/>
          <w:marTop w:val="300"/>
          <w:marBottom w:val="300"/>
          <w:divBdr>
            <w:top w:val="none" w:sz="0" w:space="0" w:color="auto"/>
            <w:left w:val="none" w:sz="0" w:space="0" w:color="auto"/>
            <w:bottom w:val="none" w:sz="0" w:space="0" w:color="auto"/>
            <w:right w:val="none" w:sz="0" w:space="0" w:color="auto"/>
          </w:divBdr>
        </w:div>
      </w:divsChild>
    </w:div>
    <w:div w:id="2011831583">
      <w:bodyDiv w:val="1"/>
      <w:marLeft w:val="0"/>
      <w:marRight w:val="0"/>
      <w:marTop w:val="0"/>
      <w:marBottom w:val="0"/>
      <w:divBdr>
        <w:top w:val="none" w:sz="0" w:space="0" w:color="auto"/>
        <w:left w:val="none" w:sz="0" w:space="0" w:color="auto"/>
        <w:bottom w:val="none" w:sz="0" w:space="0" w:color="auto"/>
        <w:right w:val="none" w:sz="0" w:space="0" w:color="auto"/>
      </w:divBdr>
      <w:divsChild>
        <w:div w:id="1639724535">
          <w:marLeft w:val="0"/>
          <w:marRight w:val="0"/>
          <w:marTop w:val="300"/>
          <w:marBottom w:val="300"/>
          <w:divBdr>
            <w:top w:val="none" w:sz="0" w:space="0" w:color="auto"/>
            <w:left w:val="none" w:sz="0" w:space="0" w:color="auto"/>
            <w:bottom w:val="none" w:sz="0" w:space="0" w:color="auto"/>
            <w:right w:val="none" w:sz="0" w:space="0" w:color="auto"/>
          </w:divBdr>
        </w:div>
        <w:div w:id="2060395082">
          <w:marLeft w:val="0"/>
          <w:marRight w:val="0"/>
          <w:marTop w:val="300"/>
          <w:marBottom w:val="300"/>
          <w:divBdr>
            <w:top w:val="none" w:sz="0" w:space="0" w:color="auto"/>
            <w:left w:val="none" w:sz="0" w:space="0" w:color="auto"/>
            <w:bottom w:val="none" w:sz="0" w:space="0" w:color="auto"/>
            <w:right w:val="none" w:sz="0" w:space="0" w:color="auto"/>
          </w:divBdr>
        </w:div>
        <w:div w:id="78407689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o.dmitrieva</dc:creator>
  <cp:lastModifiedBy>o.dmitrieva</cp:lastModifiedBy>
  <cp:revision>3</cp:revision>
  <dcterms:created xsi:type="dcterms:W3CDTF">2020-04-06T10:51:00Z</dcterms:created>
  <dcterms:modified xsi:type="dcterms:W3CDTF">2020-04-07T06:01:00Z</dcterms:modified>
</cp:coreProperties>
</file>