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A1" w:rsidRPr="00764307" w:rsidRDefault="009842A1" w:rsidP="0098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A1">
        <w:rPr>
          <w:rFonts w:ascii="Times New Roman" w:hAnsi="Times New Roman" w:cs="Times New Roman"/>
          <w:b/>
          <w:sz w:val="28"/>
          <w:szCs w:val="28"/>
        </w:rPr>
        <w:t>Уважаемые посетители сайта!</w:t>
      </w:r>
    </w:p>
    <w:p w:rsidR="009842A1" w:rsidRPr="009842A1" w:rsidRDefault="009842A1" w:rsidP="009842A1">
      <w:pPr>
        <w:rPr>
          <w:rFonts w:ascii="Times New Roman" w:hAnsi="Times New Roman" w:cs="Times New Roman"/>
          <w:sz w:val="28"/>
          <w:szCs w:val="28"/>
        </w:rPr>
      </w:pPr>
      <w:r w:rsidRPr="009842A1">
        <w:rPr>
          <w:rFonts w:ascii="Times New Roman" w:hAnsi="Times New Roman" w:cs="Times New Roman"/>
          <w:sz w:val="28"/>
          <w:szCs w:val="28"/>
        </w:rPr>
        <w:t xml:space="preserve">   В перио</w:t>
      </w:r>
      <w:r w:rsidR="00764307">
        <w:rPr>
          <w:rFonts w:ascii="Times New Roman" w:hAnsi="Times New Roman" w:cs="Times New Roman"/>
          <w:sz w:val="28"/>
          <w:szCs w:val="28"/>
        </w:rPr>
        <w:t>д с 01 апреля по 01 октября 2019</w:t>
      </w:r>
      <w:bookmarkStart w:id="0" w:name="_GoBack"/>
      <w:bookmarkEnd w:id="0"/>
      <w:r w:rsidRPr="009842A1">
        <w:rPr>
          <w:rFonts w:ascii="Times New Roman" w:hAnsi="Times New Roman" w:cs="Times New Roman"/>
          <w:sz w:val="28"/>
          <w:szCs w:val="28"/>
        </w:rPr>
        <w:t xml:space="preserve"> года отдел по вопросам образования администрации Ардатовского муниципального района Нижегородской области проводит горячую телефонную линию по теме: "Организация отдыха, оздоровления и занятости детей и молодежи".  </w:t>
      </w:r>
    </w:p>
    <w:p w:rsidR="009842A1" w:rsidRPr="009842A1" w:rsidRDefault="009842A1" w:rsidP="009842A1">
      <w:pPr>
        <w:rPr>
          <w:rFonts w:ascii="Times New Roman" w:hAnsi="Times New Roman" w:cs="Times New Roman"/>
          <w:b/>
          <w:sz w:val="28"/>
          <w:szCs w:val="28"/>
        </w:rPr>
      </w:pPr>
      <w:r w:rsidRPr="009842A1">
        <w:rPr>
          <w:rFonts w:ascii="Times New Roman" w:hAnsi="Times New Roman" w:cs="Times New Roman"/>
          <w:b/>
          <w:sz w:val="28"/>
          <w:szCs w:val="28"/>
        </w:rPr>
        <w:t xml:space="preserve"> Телефон горячей линии:</w:t>
      </w:r>
      <w:r w:rsidRPr="009842A1">
        <w:rPr>
          <w:rFonts w:ascii="Times New Roman" w:hAnsi="Times New Roman" w:cs="Times New Roman"/>
          <w:sz w:val="28"/>
          <w:szCs w:val="28"/>
        </w:rPr>
        <w:t xml:space="preserve"> </w:t>
      </w:r>
      <w:r w:rsidRPr="009842A1">
        <w:rPr>
          <w:rFonts w:ascii="Times New Roman" w:hAnsi="Times New Roman" w:cs="Times New Roman"/>
          <w:b/>
          <w:sz w:val="28"/>
          <w:szCs w:val="28"/>
        </w:rPr>
        <w:t>5-06-00, 5-03-91 (по понедельникам с 13.00-17.00).</w:t>
      </w:r>
    </w:p>
    <w:p w:rsidR="009842A1" w:rsidRPr="009842A1" w:rsidRDefault="009842A1" w:rsidP="009842A1">
      <w:pPr>
        <w:rPr>
          <w:rFonts w:ascii="Times New Roman" w:hAnsi="Times New Roman" w:cs="Times New Roman"/>
          <w:sz w:val="28"/>
          <w:szCs w:val="28"/>
        </w:rPr>
      </w:pPr>
      <w:r w:rsidRPr="009842A1">
        <w:rPr>
          <w:rFonts w:ascii="Times New Roman" w:hAnsi="Times New Roman" w:cs="Times New Roman"/>
          <w:sz w:val="28"/>
          <w:szCs w:val="28"/>
        </w:rPr>
        <w:t>Получить информацию по организации отдыха, оздоровления и занятости детей и молодёжи Ардатовского муниципального района Нижегородской области можно по телефонам:</w:t>
      </w:r>
    </w:p>
    <w:p w:rsidR="009842A1" w:rsidRPr="009842A1" w:rsidRDefault="009842A1" w:rsidP="0098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A1">
        <w:rPr>
          <w:rFonts w:ascii="Times New Roman" w:hAnsi="Times New Roman" w:cs="Times New Roman"/>
          <w:b/>
          <w:sz w:val="28"/>
          <w:szCs w:val="28"/>
        </w:rPr>
        <w:t>5-00-49 Галина Валентиновна Бутова</w:t>
      </w:r>
    </w:p>
    <w:p w:rsidR="009842A1" w:rsidRPr="009842A1" w:rsidRDefault="009842A1" w:rsidP="0098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2A1" w:rsidRPr="009842A1" w:rsidRDefault="009842A1" w:rsidP="0098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A1">
        <w:rPr>
          <w:rFonts w:ascii="Times New Roman" w:hAnsi="Times New Roman" w:cs="Times New Roman"/>
          <w:b/>
          <w:sz w:val="28"/>
          <w:szCs w:val="28"/>
        </w:rPr>
        <w:t>5-06-00 Татьяна Геннадьевна Рожнова</w:t>
      </w:r>
    </w:p>
    <w:p w:rsidR="009842A1" w:rsidRPr="009842A1" w:rsidRDefault="009842A1" w:rsidP="0098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51" w:rsidRPr="009842A1" w:rsidRDefault="009842A1" w:rsidP="0098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A1">
        <w:rPr>
          <w:rFonts w:ascii="Times New Roman" w:hAnsi="Times New Roman" w:cs="Times New Roman"/>
          <w:b/>
          <w:sz w:val="28"/>
          <w:szCs w:val="28"/>
        </w:rPr>
        <w:t xml:space="preserve">5-03-91 Оксана Анатольевна </w:t>
      </w:r>
      <w:proofErr w:type="spellStart"/>
      <w:r w:rsidRPr="009842A1">
        <w:rPr>
          <w:rFonts w:ascii="Times New Roman" w:hAnsi="Times New Roman" w:cs="Times New Roman"/>
          <w:b/>
          <w:sz w:val="28"/>
          <w:szCs w:val="28"/>
        </w:rPr>
        <w:t>Балунова</w:t>
      </w:r>
      <w:proofErr w:type="spellEnd"/>
    </w:p>
    <w:sectPr w:rsidR="00005851" w:rsidRPr="009842A1" w:rsidSect="009842A1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1594"/>
    <w:rsid w:val="00005851"/>
    <w:rsid w:val="00231594"/>
    <w:rsid w:val="00612854"/>
    <w:rsid w:val="00764307"/>
    <w:rsid w:val="009842A1"/>
    <w:rsid w:val="00BE4100"/>
    <w:rsid w:val="00C07BAD"/>
    <w:rsid w:val="00EC4059"/>
    <w:rsid w:val="00F1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l.mashina</cp:lastModifiedBy>
  <cp:revision>3</cp:revision>
  <cp:lastPrinted>2018-05-11T05:31:00Z</cp:lastPrinted>
  <dcterms:created xsi:type="dcterms:W3CDTF">2018-05-11T06:32:00Z</dcterms:created>
  <dcterms:modified xsi:type="dcterms:W3CDTF">2019-06-17T06:02:00Z</dcterms:modified>
</cp:coreProperties>
</file>